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627B88" w14:textId="77777777" w:rsidR="00120F73" w:rsidRPr="00D90E61" w:rsidRDefault="00120F73">
      <w:pPr>
        <w:ind w:left="114"/>
        <w:rPr>
          <w:sz w:val="20"/>
          <w:szCs w:val="20"/>
          <w:lang w:val="it-IT"/>
        </w:rPr>
      </w:pPr>
    </w:p>
    <w:p w14:paraId="3F29E48D" w14:textId="77777777" w:rsidR="00120F73" w:rsidRPr="00D90E61" w:rsidRDefault="00120F73">
      <w:pPr>
        <w:ind w:left="114"/>
        <w:rPr>
          <w:sz w:val="20"/>
          <w:szCs w:val="20"/>
          <w:lang w:val="it-IT"/>
        </w:rPr>
      </w:pPr>
    </w:p>
    <w:tbl>
      <w:tblPr>
        <w:tblStyle w:val="ad"/>
        <w:tblW w:w="95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4"/>
      </w:tblGrid>
      <w:tr w:rsidR="00120F73" w:rsidRPr="00D90E61" w14:paraId="41D00CA9" w14:textId="77777777">
        <w:tc>
          <w:tcPr>
            <w:tcW w:w="9514" w:type="dxa"/>
            <w:shd w:val="clear" w:color="auto" w:fill="auto"/>
          </w:tcPr>
          <w:p w14:paraId="4531CE63" w14:textId="77777777" w:rsidR="00120F73" w:rsidRPr="00D90E61" w:rsidRDefault="00D90E61">
            <w:pPr>
              <w:jc w:val="center"/>
              <w:rPr>
                <w:b/>
                <w:color w:val="299C20"/>
                <w:sz w:val="40"/>
                <w:szCs w:val="40"/>
                <w:lang w:val="it-IT"/>
              </w:rPr>
            </w:pPr>
            <w:r w:rsidRPr="00D90E61">
              <w:rPr>
                <w:b/>
                <w:color w:val="299C20"/>
                <w:sz w:val="40"/>
                <w:szCs w:val="40"/>
                <w:lang w:val="it-IT"/>
              </w:rPr>
              <w:t xml:space="preserve">Progettiamo insieme </w:t>
            </w:r>
          </w:p>
          <w:p w14:paraId="22C78BA6" w14:textId="77777777" w:rsidR="00120F73" w:rsidRPr="00D90E61" w:rsidRDefault="00D90E61">
            <w:pPr>
              <w:jc w:val="center"/>
              <w:rPr>
                <w:b/>
                <w:color w:val="299C20"/>
                <w:sz w:val="40"/>
                <w:szCs w:val="40"/>
                <w:lang w:val="it-IT"/>
              </w:rPr>
            </w:pPr>
            <w:r w:rsidRPr="00D90E61">
              <w:rPr>
                <w:b/>
                <w:color w:val="299C20"/>
                <w:sz w:val="40"/>
                <w:szCs w:val="40"/>
                <w:lang w:val="it-IT"/>
              </w:rPr>
              <w:t>la nuova Strategia di Sviluppo Locale</w:t>
            </w:r>
          </w:p>
          <w:p w14:paraId="5C45376B" w14:textId="77777777" w:rsidR="00120F73" w:rsidRPr="00D90E61" w:rsidRDefault="00D90E61">
            <w:pPr>
              <w:jc w:val="center"/>
              <w:rPr>
                <w:sz w:val="24"/>
                <w:szCs w:val="24"/>
                <w:lang w:val="it-IT"/>
              </w:rPr>
            </w:pPr>
            <w:r w:rsidRPr="00D90E61">
              <w:rPr>
                <w:sz w:val="24"/>
                <w:szCs w:val="24"/>
                <w:lang w:val="it-IT"/>
              </w:rPr>
              <w:t xml:space="preserve">Intervento SRG06 – LEADER – Attuazione strategie di sviluppo locale del Piano strategico PAC 2023-2027 </w:t>
            </w:r>
          </w:p>
          <w:p w14:paraId="666BF516" w14:textId="77777777" w:rsidR="00120F73" w:rsidRPr="00D90E61" w:rsidRDefault="00D90E61">
            <w:pPr>
              <w:jc w:val="center"/>
              <w:rPr>
                <w:sz w:val="24"/>
                <w:szCs w:val="24"/>
                <w:lang w:val="it-IT"/>
              </w:rPr>
            </w:pPr>
            <w:r w:rsidRPr="00D90E61">
              <w:rPr>
                <w:sz w:val="24"/>
                <w:szCs w:val="24"/>
                <w:lang w:val="it-IT"/>
              </w:rPr>
              <w:t>e del Complemento regionale per lo sviluppo rurale 2023-2027 della Regione Molise</w:t>
            </w:r>
          </w:p>
          <w:p w14:paraId="56A63870" w14:textId="77777777" w:rsidR="00120F73" w:rsidRPr="00D90E61" w:rsidRDefault="00120F73">
            <w:pPr>
              <w:rPr>
                <w:sz w:val="20"/>
                <w:szCs w:val="20"/>
                <w:lang w:val="it-IT"/>
              </w:rPr>
            </w:pPr>
          </w:p>
        </w:tc>
      </w:tr>
    </w:tbl>
    <w:p w14:paraId="65827F6A" w14:textId="77777777" w:rsidR="00120F73" w:rsidRPr="00D90E61" w:rsidRDefault="00120F73">
      <w:pPr>
        <w:ind w:left="114"/>
        <w:rPr>
          <w:sz w:val="20"/>
          <w:szCs w:val="20"/>
          <w:lang w:val="it-IT"/>
        </w:rPr>
      </w:pPr>
    </w:p>
    <w:p w14:paraId="5A5F0569" w14:textId="77777777" w:rsidR="00120F73" w:rsidRPr="00D90E61" w:rsidRDefault="00120F73">
      <w:pPr>
        <w:jc w:val="both"/>
        <w:rPr>
          <w:lang w:val="it-IT"/>
        </w:rPr>
      </w:pPr>
    </w:p>
    <w:p w14:paraId="0A5F694F" w14:textId="77777777" w:rsidR="00120F73" w:rsidRPr="00D90E61" w:rsidRDefault="00D90E61">
      <w:pPr>
        <w:jc w:val="both"/>
        <w:rPr>
          <w:lang w:val="it-IT"/>
        </w:rPr>
      </w:pPr>
      <w:r w:rsidRPr="00D90E61">
        <w:rPr>
          <w:lang w:val="it-IT"/>
        </w:rPr>
        <w:t>Per il periodo di programmazione 2023-2027, la Politica Agricola Comune (PAC) ha focalizzato i suoi sforzi su 10 obiettivi chiave. Questi dieci obiettivi hanno costituito la base sulla quale gli Stati Membri dell’UE hanno elaborato il proprio Piano Strategico Nazionale PAC (PSP). Nello specifico, il PSP PAC 2023-2027 per l’Italia è stato approvato dalla Commissione europea con Decisione del 02 dicembre 2022. A seguito dell'approvazione del Piano, a partire dal 1° gennaio 2023, sono stati messi a disposizion</w:t>
      </w:r>
      <w:r w:rsidRPr="00D90E61">
        <w:rPr>
          <w:lang w:val="it-IT"/>
        </w:rPr>
        <w:t xml:space="preserve">e del settore agro-alimentare e forestale e delle aree rurali circa 36,7 miliardi di euro in 5 anni. </w:t>
      </w:r>
      <w:r w:rsidRPr="00D90E61">
        <w:rPr>
          <w:noProof/>
          <w:lang w:val="it-IT"/>
        </w:rPr>
        <w:drawing>
          <wp:anchor distT="0" distB="0" distL="114300" distR="114300" simplePos="0" relativeHeight="251658240" behindDoc="0" locked="0" layoutInCell="1" hidden="0" allowOverlap="1" wp14:anchorId="3B785FB2" wp14:editId="13FC0FF3">
            <wp:simplePos x="0" y="0"/>
            <wp:positionH relativeFrom="column">
              <wp:posOffset>2799397</wp:posOffset>
            </wp:positionH>
            <wp:positionV relativeFrom="paragraph">
              <wp:posOffset>484188</wp:posOffset>
            </wp:positionV>
            <wp:extent cx="3214370" cy="2459990"/>
            <wp:effectExtent l="0" t="0" r="0" b="0"/>
            <wp:wrapSquare wrapText="bothSides" distT="0" distB="0" distL="114300" distR="114300"/>
            <wp:docPr id="2131139485" name="image6.png" descr="Immagine che contiene testo, schermata, cerchio, log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6.png" descr="Immagine che contiene testo, schermata, cerchio, logo&#10;&#10;Descrizione generata automaticamente"/>
                    <pic:cNvPicPr preferRelativeResize="0"/>
                  </pic:nvPicPr>
                  <pic:blipFill>
                    <a:blip r:embed="rId9"/>
                    <a:srcRect/>
                    <a:stretch>
                      <a:fillRect/>
                    </a:stretch>
                  </pic:blipFill>
                  <pic:spPr>
                    <a:xfrm>
                      <a:off x="0" y="0"/>
                      <a:ext cx="3214370" cy="2459990"/>
                    </a:xfrm>
                    <a:prstGeom prst="rect">
                      <a:avLst/>
                    </a:prstGeom>
                    <a:ln/>
                  </pic:spPr>
                </pic:pic>
              </a:graphicData>
            </a:graphic>
          </wp:anchor>
        </w:drawing>
      </w:r>
    </w:p>
    <w:p w14:paraId="0957BF37" w14:textId="77777777" w:rsidR="00120F73" w:rsidRPr="00D90E61" w:rsidRDefault="00D90E61">
      <w:pPr>
        <w:jc w:val="both"/>
        <w:rPr>
          <w:lang w:val="it-IT"/>
        </w:rPr>
      </w:pPr>
      <w:r w:rsidRPr="00D90E61">
        <w:rPr>
          <w:lang w:val="it-IT"/>
        </w:rPr>
        <w:t>Il PSP rappresenta una vera e propria sfida per il sistema Paese, in quanto per la prima volta sintetizza in un unico documento di programmazione tutti gli strumenti messi a disposizione dalla PAC. Inoltre, il documento prevede la selezione di tutti i Gruppi di Azione Locale italiani.</w:t>
      </w:r>
    </w:p>
    <w:p w14:paraId="064F4759" w14:textId="77777777" w:rsidR="00120F73" w:rsidRPr="00D90E61" w:rsidRDefault="00120F73">
      <w:pPr>
        <w:jc w:val="both"/>
        <w:rPr>
          <w:sz w:val="12"/>
          <w:szCs w:val="12"/>
          <w:lang w:val="it-IT"/>
        </w:rPr>
      </w:pPr>
    </w:p>
    <w:p w14:paraId="2A70D4CF" w14:textId="77777777" w:rsidR="00120F73" w:rsidRPr="00D90E61" w:rsidRDefault="00D90E61">
      <w:pPr>
        <w:jc w:val="both"/>
        <w:rPr>
          <w:lang w:val="it-IT"/>
        </w:rPr>
      </w:pPr>
      <w:r w:rsidRPr="00D90E61">
        <w:rPr>
          <w:lang w:val="it-IT"/>
        </w:rPr>
        <w:t>La Regione Molise, Assessorato alle politiche agricole e agroalimentari, sviluppo rurale – pesca – programmazione forestale, in qualità di Autorità di Gestione regionale del CSRM Molise 2023-2027, ha pubblicato, in attuazione della misura “SRG06 – LEADER – Attuazione strategie di sviluppo locale”, il Bando attuativo per la selezione delle Strategie di Sviluppo Locale (SSL) a favore dei Gruppi di Azione Locale (GAL) della Regione.</w:t>
      </w:r>
    </w:p>
    <w:p w14:paraId="45A0DADF" w14:textId="77777777" w:rsidR="00120F73" w:rsidRPr="00D90E61" w:rsidRDefault="00120F73">
      <w:pPr>
        <w:jc w:val="both"/>
        <w:rPr>
          <w:color w:val="FF0000"/>
          <w:sz w:val="12"/>
          <w:szCs w:val="12"/>
          <w:lang w:val="it-IT"/>
        </w:rPr>
      </w:pPr>
    </w:p>
    <w:p w14:paraId="46F97667" w14:textId="77777777" w:rsidR="00120F73" w:rsidRPr="00D90E61" w:rsidRDefault="00D90E61">
      <w:pPr>
        <w:jc w:val="both"/>
        <w:rPr>
          <w:lang w:val="it-IT"/>
        </w:rPr>
      </w:pPr>
      <w:r w:rsidRPr="00D90E61">
        <w:rPr>
          <w:lang w:val="it-IT"/>
        </w:rPr>
        <w:t>L’obiettivo strategico dell’approccio LEADER è quello di promuovere l’occupazione, la crescita, la parità di genere, inclusa la partecipazione delle donne all’agricoltura, l’inclusione sociale e lo sviluppo locale nelle zone rurali, comprese la bioeconomia circolare e la silvicoltura sostenibile.</w:t>
      </w:r>
    </w:p>
    <w:p w14:paraId="6B401BA4" w14:textId="77777777" w:rsidR="00120F73" w:rsidRPr="00D90E61" w:rsidRDefault="00D90E61">
      <w:pPr>
        <w:jc w:val="both"/>
        <w:rPr>
          <w:rFonts w:ascii="Times New Roman" w:eastAsia="Times New Roman" w:hAnsi="Times New Roman"/>
          <w:sz w:val="20"/>
          <w:szCs w:val="20"/>
          <w:lang w:val="it-IT"/>
        </w:rPr>
      </w:pPr>
      <w:r w:rsidRPr="00D90E61">
        <w:rPr>
          <w:lang w:val="it-IT"/>
        </w:rPr>
        <w:t>In coerenza con tale obiettivo strategico, è richiesto che i Piani di Sviluppo locale dei GAL della Regione valorizzino il ruolo dei privati sia in termini di gestione del GAL, sia soprattutto in termini di iniziative e proposte da sviluppare per la crescita e vitalità dei propri territori di appartenenza. Inoltre, dovrà essere prestata forte attenzione alla capacità del Piano di Sviluppo Locale ad investire e generare soluzioni di cooperazione tra imprese private e tra esse e sistemi istituzionali pubblici</w:t>
      </w:r>
      <w:r w:rsidRPr="00D90E61">
        <w:rPr>
          <w:lang w:val="it-IT"/>
        </w:rPr>
        <w:t xml:space="preserve"> rispetto a prodotti e servizi mirati alla qualità della vita dei cittadini.</w:t>
      </w:r>
    </w:p>
    <w:p w14:paraId="157154B2" w14:textId="77777777" w:rsidR="00120F73" w:rsidRPr="00D90E61" w:rsidRDefault="00120F73">
      <w:pPr>
        <w:jc w:val="both"/>
        <w:rPr>
          <w:color w:val="FF0000"/>
          <w:sz w:val="12"/>
          <w:szCs w:val="12"/>
          <w:lang w:val="it-IT"/>
        </w:rPr>
      </w:pPr>
    </w:p>
    <w:p w14:paraId="37CAFCB8" w14:textId="77777777" w:rsidR="00120F73" w:rsidRPr="00D90E61" w:rsidRDefault="00D90E61">
      <w:pPr>
        <w:jc w:val="both"/>
        <w:rPr>
          <w:lang w:val="it-IT"/>
        </w:rPr>
      </w:pPr>
      <w:r w:rsidRPr="00D90E61">
        <w:rPr>
          <w:lang w:val="it-IT"/>
        </w:rPr>
        <w:t>Le Strategie di Sviluppo Locale presentate dai GAL devono, nello specifico, definire un tema centrale della Strategia di Sviluppo Locale e indirizzarsi a specifici Ambiti Tematici (AT), identificandone uno o al massimo due al fine di evitare una eccessiva frammentazione di interventi, anche in considerazione delle risorse finanziarie disponibili.</w:t>
      </w:r>
    </w:p>
    <w:p w14:paraId="014DE056" w14:textId="77777777" w:rsidR="00120F73" w:rsidRPr="00D90E61" w:rsidRDefault="00120F73">
      <w:pPr>
        <w:jc w:val="both"/>
        <w:rPr>
          <w:lang w:val="it-IT"/>
        </w:rPr>
      </w:pPr>
    </w:p>
    <w:p w14:paraId="23A3ED47" w14:textId="77777777" w:rsidR="00120F73" w:rsidRPr="00D90E61" w:rsidRDefault="00120F73">
      <w:pPr>
        <w:jc w:val="both"/>
        <w:rPr>
          <w:lang w:val="it-IT"/>
        </w:rPr>
      </w:pPr>
    </w:p>
    <w:p w14:paraId="62D292CF" w14:textId="77777777" w:rsidR="00120F73" w:rsidRPr="00D90E61" w:rsidRDefault="00D90E61">
      <w:pPr>
        <w:jc w:val="both"/>
        <w:rPr>
          <w:lang w:val="it-IT"/>
        </w:rPr>
      </w:pPr>
      <w:r w:rsidRPr="00D90E61">
        <w:rPr>
          <w:lang w:val="it-IT"/>
        </w:rPr>
        <w:t>Il GAL Molise Verso il 2000 promuove, a tal fine, una nuova fase di ascolto del territorio per raccogliere, dai soggetti pubblici e privati, manifestazioni di interesse alla presentazione di proposte progettuali in linea con la prossima programmazione 2023-2027. Le iniziative segnalate dal territorio saranno funzionali alla definizione della nuova Strategia di Sviluppo Locale del GAL.</w:t>
      </w:r>
    </w:p>
    <w:p w14:paraId="4357089F" w14:textId="77777777" w:rsidR="00120F73" w:rsidRPr="00D90E61" w:rsidRDefault="00120F73">
      <w:pPr>
        <w:jc w:val="both"/>
        <w:rPr>
          <w:lang w:val="it-IT"/>
        </w:rPr>
      </w:pPr>
    </w:p>
    <w:p w14:paraId="7CF28FD4" w14:textId="77777777" w:rsidR="00120F73" w:rsidRPr="00D90E61" w:rsidRDefault="00D90E61">
      <w:pPr>
        <w:jc w:val="both"/>
        <w:rPr>
          <w:lang w:val="it-IT"/>
        </w:rPr>
      </w:pPr>
      <w:r w:rsidRPr="00D90E61">
        <w:rPr>
          <w:lang w:val="it-IT"/>
        </w:rPr>
        <w:t xml:space="preserve">Il GAL Molise Verso il 2000 chiede, dunque, al partenariato territoriale di partecipare alla costruzione della strategia di sviluppo locale 2023-2027. Il GAL vuole coinvolgere gli attori del territorio e la popolazione locale nell’individuazione e attuazione delle soluzioni ai problemi locali con un approccio “dal basso” che stimoli l’imprenditorialità, l’innovazione e il protagonismo delle comunità locali, nell’obiettivo di migliorare la qualità della vita nelle aree rurali. Si chiede, dunque, di indicare </w:t>
      </w:r>
      <w:r w:rsidRPr="00D90E61">
        <w:rPr>
          <w:lang w:val="it-IT"/>
        </w:rPr>
        <w:t>il grado di interesse sui temi principali che serviranno a costruire la Strategia di Sviluppo Locale del GAL che, una volta finanziata, si attiverà con bandi pubblici.</w:t>
      </w:r>
    </w:p>
    <w:p w14:paraId="0084B094" w14:textId="77777777" w:rsidR="00120F73" w:rsidRPr="00D90E61" w:rsidRDefault="00120F73">
      <w:pPr>
        <w:jc w:val="both"/>
        <w:rPr>
          <w:lang w:val="it-IT"/>
        </w:rPr>
      </w:pPr>
    </w:p>
    <w:p w14:paraId="7D76DB47" w14:textId="77777777" w:rsidR="00120F73" w:rsidRPr="00D90E61" w:rsidRDefault="00D90E61">
      <w:pPr>
        <w:jc w:val="both"/>
        <w:rPr>
          <w:sz w:val="24"/>
          <w:szCs w:val="24"/>
          <w:lang w:val="it-IT"/>
        </w:rPr>
      </w:pPr>
      <w:r w:rsidRPr="00D90E61">
        <w:rPr>
          <w:lang w:val="it-IT"/>
        </w:rPr>
        <w:t>Tutti i portatori di interesse collettivi pubblici e privati che operano sul territorio del GAL Molise Verso il 2000, possono manifestare il proprio interesse inviando il presente modulo, compilato entro il 7 ottobre 2024</w:t>
      </w:r>
      <w:r w:rsidRPr="00D90E61">
        <w:rPr>
          <w:sz w:val="24"/>
          <w:szCs w:val="24"/>
          <w:lang w:val="it-IT"/>
        </w:rPr>
        <w:t xml:space="preserve">, indirizzato a: </w:t>
      </w:r>
      <w:hyperlink r:id="rId10">
        <w:r w:rsidRPr="00D90E61">
          <w:rPr>
            <w:color w:val="1155CC"/>
            <w:sz w:val="24"/>
            <w:szCs w:val="24"/>
            <w:u w:val="single"/>
            <w:lang w:val="it-IT"/>
          </w:rPr>
          <w:t>info@moliseversoil2000.it</w:t>
        </w:r>
      </w:hyperlink>
      <w:r w:rsidRPr="00D90E61">
        <w:rPr>
          <w:sz w:val="24"/>
          <w:szCs w:val="24"/>
          <w:lang w:val="it-IT"/>
        </w:rPr>
        <w:t xml:space="preserve"> o </w:t>
      </w:r>
      <w:hyperlink r:id="rId11">
        <w:r w:rsidRPr="00D90E61">
          <w:rPr>
            <w:color w:val="1155CC"/>
            <w:sz w:val="24"/>
            <w:szCs w:val="24"/>
            <w:u w:val="single"/>
            <w:lang w:val="it-IT"/>
          </w:rPr>
          <w:t>moliseversoil2000@legalmail.it</w:t>
        </w:r>
      </w:hyperlink>
      <w:r w:rsidRPr="00D90E61">
        <w:rPr>
          <w:sz w:val="24"/>
          <w:szCs w:val="24"/>
          <w:lang w:val="it-IT"/>
        </w:rPr>
        <w:t>.</w:t>
      </w:r>
    </w:p>
    <w:p w14:paraId="53C737DE" w14:textId="77777777" w:rsidR="00120F73" w:rsidRPr="00D90E61" w:rsidRDefault="00120F73">
      <w:pPr>
        <w:jc w:val="both"/>
        <w:rPr>
          <w:rFonts w:ascii="Times New Roman" w:eastAsia="Times New Roman" w:hAnsi="Times New Roman"/>
          <w:color w:val="000000"/>
          <w:sz w:val="20"/>
          <w:szCs w:val="20"/>
          <w:lang w:val="it-IT"/>
        </w:rPr>
      </w:pPr>
    </w:p>
    <w:p w14:paraId="1CB71572" w14:textId="77777777" w:rsidR="00120F73" w:rsidRPr="00D90E61" w:rsidRDefault="00120F73">
      <w:pPr>
        <w:jc w:val="both"/>
        <w:rPr>
          <w:rFonts w:ascii="Times New Roman" w:eastAsia="Times New Roman" w:hAnsi="Times New Roman"/>
          <w:color w:val="000000"/>
          <w:sz w:val="24"/>
          <w:szCs w:val="24"/>
          <w:lang w:val="it-IT"/>
        </w:rPr>
      </w:pPr>
    </w:p>
    <w:p w14:paraId="36BE6911" w14:textId="77777777" w:rsidR="00120F73" w:rsidRPr="00D90E61" w:rsidRDefault="00120F73">
      <w:pPr>
        <w:ind w:left="114"/>
        <w:rPr>
          <w:sz w:val="24"/>
          <w:szCs w:val="24"/>
          <w:lang w:val="it-IT"/>
        </w:rPr>
      </w:pPr>
    </w:p>
    <w:p w14:paraId="41D182EC" w14:textId="77777777" w:rsidR="00120F73" w:rsidRPr="00D90E61" w:rsidRDefault="00120F73">
      <w:pPr>
        <w:ind w:left="114"/>
        <w:rPr>
          <w:sz w:val="24"/>
          <w:szCs w:val="24"/>
          <w:lang w:val="it-IT"/>
        </w:rPr>
      </w:pPr>
    </w:p>
    <w:tbl>
      <w:tblPr>
        <w:tblStyle w:val="ae"/>
        <w:tblW w:w="9514"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14"/>
      </w:tblGrid>
      <w:tr w:rsidR="00120F73" w:rsidRPr="00D90E61" w14:paraId="33FA3CC8" w14:textId="77777777">
        <w:tc>
          <w:tcPr>
            <w:tcW w:w="9514" w:type="dxa"/>
            <w:shd w:val="clear" w:color="auto" w:fill="auto"/>
          </w:tcPr>
          <w:p w14:paraId="1D987818" w14:textId="77777777" w:rsidR="00120F73" w:rsidRPr="00D90E61" w:rsidRDefault="00D90E61">
            <w:pPr>
              <w:spacing w:before="1"/>
              <w:ind w:left="243" w:right="244"/>
              <w:jc w:val="center"/>
              <w:rPr>
                <w:rFonts w:ascii="Times New Roman" w:eastAsia="Times New Roman" w:hAnsi="Times New Roman"/>
                <w:b/>
                <w:color w:val="299C20"/>
                <w:sz w:val="24"/>
                <w:szCs w:val="24"/>
                <w:lang w:val="it-IT"/>
              </w:rPr>
            </w:pPr>
            <w:r w:rsidRPr="00D90E61">
              <w:rPr>
                <w:rFonts w:ascii="Times New Roman" w:eastAsia="Times New Roman" w:hAnsi="Times New Roman"/>
                <w:b/>
                <w:color w:val="299C20"/>
                <w:sz w:val="24"/>
                <w:szCs w:val="24"/>
                <w:lang w:val="it-IT"/>
              </w:rPr>
              <w:t>SCHEDA PER LA RACCOLTA DELLE IDEE E DELLE PROPOSTE</w:t>
            </w:r>
          </w:p>
          <w:p w14:paraId="7D43FAD2" w14:textId="77777777" w:rsidR="00120F73" w:rsidRPr="00D90E61" w:rsidRDefault="00120F73">
            <w:pPr>
              <w:rPr>
                <w:sz w:val="24"/>
                <w:szCs w:val="24"/>
                <w:lang w:val="it-IT"/>
              </w:rPr>
            </w:pPr>
          </w:p>
        </w:tc>
      </w:tr>
    </w:tbl>
    <w:p w14:paraId="21FA8D1D" w14:textId="77777777" w:rsidR="00120F73" w:rsidRPr="00D90E61" w:rsidRDefault="00120F73">
      <w:pPr>
        <w:ind w:left="114"/>
        <w:rPr>
          <w:sz w:val="24"/>
          <w:szCs w:val="24"/>
          <w:lang w:val="it-IT"/>
        </w:rPr>
      </w:pPr>
    </w:p>
    <w:p w14:paraId="24045DD0" w14:textId="77777777" w:rsidR="00120F73" w:rsidRPr="00D90E61" w:rsidRDefault="00D90E61">
      <w:pPr>
        <w:pBdr>
          <w:top w:val="nil"/>
          <w:left w:val="nil"/>
          <w:bottom w:val="nil"/>
          <w:right w:val="nil"/>
          <w:between w:val="nil"/>
        </w:pBdr>
        <w:spacing w:line="360" w:lineRule="auto"/>
        <w:ind w:right="220"/>
        <w:rPr>
          <w:b/>
          <w:color w:val="000000"/>
          <w:sz w:val="24"/>
          <w:szCs w:val="24"/>
          <w:lang w:val="it-IT"/>
        </w:rPr>
      </w:pPr>
      <w:r w:rsidRPr="00D90E61">
        <w:rPr>
          <w:b/>
          <w:color w:val="000000"/>
          <w:sz w:val="24"/>
          <w:szCs w:val="24"/>
          <w:lang w:val="it-IT"/>
        </w:rPr>
        <w:t>Comune di ____________________________________________</w:t>
      </w:r>
    </w:p>
    <w:p w14:paraId="568FCAF4" w14:textId="77777777" w:rsidR="00120F73" w:rsidRPr="00D90E61" w:rsidRDefault="00D90E61">
      <w:pPr>
        <w:pBdr>
          <w:top w:val="nil"/>
          <w:left w:val="nil"/>
          <w:bottom w:val="nil"/>
          <w:right w:val="nil"/>
          <w:between w:val="nil"/>
        </w:pBdr>
        <w:spacing w:line="360" w:lineRule="auto"/>
        <w:ind w:right="220"/>
        <w:rPr>
          <w:b/>
          <w:color w:val="000000"/>
          <w:sz w:val="24"/>
          <w:szCs w:val="24"/>
          <w:lang w:val="it-IT"/>
        </w:rPr>
      </w:pPr>
      <w:r w:rsidRPr="00D90E61">
        <w:rPr>
          <w:b/>
          <w:color w:val="000000"/>
          <w:sz w:val="24"/>
          <w:szCs w:val="24"/>
          <w:lang w:val="it-IT"/>
        </w:rPr>
        <w:t>Ente/associazione/Impresa ______________________________</w:t>
      </w:r>
    </w:p>
    <w:p w14:paraId="6569DD09" w14:textId="77777777" w:rsidR="00120F73" w:rsidRPr="00D90E61" w:rsidRDefault="00120F73">
      <w:pPr>
        <w:pBdr>
          <w:top w:val="nil"/>
          <w:left w:val="nil"/>
          <w:bottom w:val="nil"/>
          <w:right w:val="nil"/>
          <w:between w:val="nil"/>
        </w:pBdr>
        <w:ind w:right="220"/>
        <w:rPr>
          <w:b/>
          <w:color w:val="000000"/>
          <w:sz w:val="20"/>
          <w:szCs w:val="20"/>
          <w:lang w:val="it-IT"/>
        </w:rPr>
      </w:pPr>
    </w:p>
    <w:p w14:paraId="29519FC7" w14:textId="77777777" w:rsidR="00120F73" w:rsidRPr="00D90E61" w:rsidRDefault="00120F73">
      <w:pPr>
        <w:pBdr>
          <w:top w:val="nil"/>
          <w:left w:val="nil"/>
          <w:bottom w:val="nil"/>
          <w:right w:val="nil"/>
          <w:between w:val="nil"/>
        </w:pBdr>
        <w:ind w:right="220"/>
        <w:rPr>
          <w:b/>
          <w:color w:val="000000"/>
          <w:sz w:val="20"/>
          <w:szCs w:val="20"/>
          <w:lang w:val="it-IT"/>
        </w:rPr>
      </w:pPr>
    </w:p>
    <w:tbl>
      <w:tblPr>
        <w:tblStyle w:val="af"/>
        <w:tblW w:w="10233" w:type="dxa"/>
        <w:jc w:val="center"/>
        <w:tblInd w:w="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0233"/>
      </w:tblGrid>
      <w:tr w:rsidR="00120F73" w:rsidRPr="00D90E61" w14:paraId="1F408ED1" w14:textId="77777777">
        <w:trPr>
          <w:trHeight w:val="70"/>
          <w:jc w:val="center"/>
        </w:trPr>
        <w:tc>
          <w:tcPr>
            <w:tcW w:w="10233" w:type="dxa"/>
            <w:shd w:val="clear" w:color="auto" w:fill="F2F2F2"/>
          </w:tcPr>
          <w:p w14:paraId="3B6B5249" w14:textId="77777777" w:rsidR="00120F73" w:rsidRPr="00D90E61" w:rsidRDefault="00D90E61">
            <w:pPr>
              <w:widowControl/>
              <w:pBdr>
                <w:top w:val="nil"/>
                <w:left w:val="nil"/>
                <w:bottom w:val="nil"/>
                <w:right w:val="nil"/>
                <w:between w:val="nil"/>
              </w:pBdr>
              <w:jc w:val="center"/>
              <w:rPr>
                <w:b/>
                <w:color w:val="000000"/>
                <w:sz w:val="28"/>
                <w:szCs w:val="28"/>
                <w:lang w:val="it-IT"/>
              </w:rPr>
            </w:pPr>
            <w:r w:rsidRPr="00D90E61">
              <w:rPr>
                <w:b/>
                <w:color w:val="000000"/>
                <w:sz w:val="28"/>
                <w:szCs w:val="28"/>
                <w:lang w:val="it-IT"/>
              </w:rPr>
              <w:t>Ambiti d</w:t>
            </w:r>
            <w:r w:rsidRPr="00D90E61">
              <w:rPr>
                <w:b/>
                <w:sz w:val="28"/>
                <w:szCs w:val="28"/>
                <w:lang w:val="it-IT"/>
              </w:rPr>
              <w:t xml:space="preserve">i </w:t>
            </w:r>
            <w:r w:rsidRPr="00D90E61">
              <w:rPr>
                <w:b/>
                <w:color w:val="000000"/>
                <w:sz w:val="28"/>
                <w:szCs w:val="28"/>
                <w:lang w:val="it-IT"/>
              </w:rPr>
              <w:t>interesse</w:t>
            </w:r>
          </w:p>
        </w:tc>
      </w:tr>
      <w:tr w:rsidR="00120F73" w:rsidRPr="00D90E61" w14:paraId="3FFA251E" w14:textId="77777777">
        <w:trPr>
          <w:trHeight w:val="70"/>
          <w:jc w:val="center"/>
        </w:trPr>
        <w:tc>
          <w:tcPr>
            <w:tcW w:w="10233" w:type="dxa"/>
            <w:shd w:val="clear" w:color="auto" w:fill="F2F2F2"/>
          </w:tcPr>
          <w:p w14:paraId="0AB3A8AB" w14:textId="77777777" w:rsidR="00120F73" w:rsidRPr="00D90E61" w:rsidRDefault="00D90E61">
            <w:pPr>
              <w:widowControl/>
              <w:rPr>
                <w:b/>
                <w:i/>
                <w:sz w:val="20"/>
                <w:szCs w:val="20"/>
                <w:lang w:val="it-IT"/>
              </w:rPr>
            </w:pPr>
            <w:r w:rsidRPr="00D90E61">
              <w:rPr>
                <w:b/>
                <w:lang w:val="it-IT"/>
              </w:rPr>
              <w:t>Scegliere gli ambiti tematici di intervento (max nr 2) selezionando con una crocetta il tema.</w:t>
            </w:r>
            <w:r w:rsidRPr="00D90E61">
              <w:rPr>
                <w:noProof/>
                <w:lang w:val="it-IT"/>
              </w:rPr>
              <mc:AlternateContent>
                <mc:Choice Requires="wpg">
                  <w:drawing>
                    <wp:anchor distT="0" distB="0" distL="114300" distR="114300" simplePos="0" relativeHeight="251659264" behindDoc="0" locked="0" layoutInCell="1" hidden="0" allowOverlap="1" wp14:anchorId="47FCA06A" wp14:editId="41A2D2C2">
                      <wp:simplePos x="0" y="0"/>
                      <wp:positionH relativeFrom="column">
                        <wp:posOffset>114300</wp:posOffset>
                      </wp:positionH>
                      <wp:positionV relativeFrom="paragraph">
                        <wp:posOffset>241300</wp:posOffset>
                      </wp:positionV>
                      <wp:extent cx="163195" cy="163195"/>
                      <wp:effectExtent l="0" t="0" r="0" b="0"/>
                      <wp:wrapNone/>
                      <wp:docPr id="2131139478" name="Rettangolo 2131139478"/>
                      <wp:cNvGraphicFramePr/>
                      <a:graphic xmlns:a="http://schemas.openxmlformats.org/drawingml/2006/main">
                        <a:graphicData uri="http://schemas.microsoft.com/office/word/2010/wordprocessingShape">
                          <wps:wsp>
                            <wps:cNvSpPr/>
                            <wps:spPr>
                              <a:xfrm>
                                <a:off x="5273928" y="3707928"/>
                                <a:ext cx="144145" cy="1441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D6CA95" w14:textId="77777777" w:rsidR="00120F73" w:rsidRDefault="00120F73">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241300</wp:posOffset>
                      </wp:positionV>
                      <wp:extent cx="163195" cy="163195"/>
                      <wp:effectExtent b="0" l="0" r="0" t="0"/>
                      <wp:wrapNone/>
                      <wp:docPr id="2131139478"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163195" cy="163195"/>
                              </a:xfrm>
                              <a:prstGeom prst="rect"/>
                              <a:ln/>
                            </pic:spPr>
                          </pic:pic>
                        </a:graphicData>
                      </a:graphic>
                    </wp:anchor>
                  </w:drawing>
                </mc:Fallback>
              </mc:AlternateContent>
            </w:r>
            <w:r w:rsidRPr="00D90E61">
              <w:rPr>
                <w:noProof/>
                <w:lang w:val="it-IT"/>
              </w:rPr>
              <mc:AlternateContent>
                <mc:Choice Requires="wpg">
                  <w:drawing>
                    <wp:anchor distT="0" distB="0" distL="114300" distR="114300" simplePos="0" relativeHeight="251660288" behindDoc="0" locked="0" layoutInCell="1" hidden="0" allowOverlap="1" wp14:anchorId="1E7C248F" wp14:editId="1B9351C0">
                      <wp:simplePos x="0" y="0"/>
                      <wp:positionH relativeFrom="column">
                        <wp:posOffset>127000</wp:posOffset>
                      </wp:positionH>
                      <wp:positionV relativeFrom="paragraph">
                        <wp:posOffset>469900</wp:posOffset>
                      </wp:positionV>
                      <wp:extent cx="163195" cy="163195"/>
                      <wp:effectExtent l="0" t="0" r="0" b="0"/>
                      <wp:wrapNone/>
                      <wp:docPr id="2131139476" name="Rettangolo 2131139476"/>
                      <wp:cNvGraphicFramePr/>
                      <a:graphic xmlns:a="http://schemas.openxmlformats.org/drawingml/2006/main">
                        <a:graphicData uri="http://schemas.microsoft.com/office/word/2010/wordprocessingShape">
                          <wps:wsp>
                            <wps:cNvSpPr/>
                            <wps:spPr>
                              <a:xfrm>
                                <a:off x="5273928" y="3707928"/>
                                <a:ext cx="144145" cy="1441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8FCFA43" w14:textId="77777777" w:rsidR="00120F73" w:rsidRDefault="00120F73">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127000</wp:posOffset>
                      </wp:positionH>
                      <wp:positionV relativeFrom="paragraph">
                        <wp:posOffset>469900</wp:posOffset>
                      </wp:positionV>
                      <wp:extent cx="163195" cy="163195"/>
                      <wp:effectExtent b="0" l="0" r="0" t="0"/>
                      <wp:wrapNone/>
                      <wp:docPr id="2131139476"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163195" cy="163195"/>
                              </a:xfrm>
                              <a:prstGeom prst="rect"/>
                              <a:ln/>
                            </pic:spPr>
                          </pic:pic>
                        </a:graphicData>
                      </a:graphic>
                    </wp:anchor>
                  </w:drawing>
                </mc:Fallback>
              </mc:AlternateContent>
            </w:r>
            <w:r w:rsidRPr="00D90E61">
              <w:rPr>
                <w:noProof/>
                <w:lang w:val="it-IT"/>
              </w:rPr>
              <mc:AlternateContent>
                <mc:Choice Requires="wpg">
                  <w:drawing>
                    <wp:anchor distT="0" distB="0" distL="114300" distR="114300" simplePos="0" relativeHeight="251661312" behindDoc="0" locked="0" layoutInCell="1" hidden="0" allowOverlap="1" wp14:anchorId="7DB3F762" wp14:editId="7C265320">
                      <wp:simplePos x="0" y="0"/>
                      <wp:positionH relativeFrom="column">
                        <wp:posOffset>114300</wp:posOffset>
                      </wp:positionH>
                      <wp:positionV relativeFrom="paragraph">
                        <wp:posOffset>698500</wp:posOffset>
                      </wp:positionV>
                      <wp:extent cx="163195" cy="163195"/>
                      <wp:effectExtent l="0" t="0" r="0" b="0"/>
                      <wp:wrapNone/>
                      <wp:docPr id="2131139480" name="Rettangolo 2131139480"/>
                      <wp:cNvGraphicFramePr/>
                      <a:graphic xmlns:a="http://schemas.openxmlformats.org/drawingml/2006/main">
                        <a:graphicData uri="http://schemas.microsoft.com/office/word/2010/wordprocessingShape">
                          <wps:wsp>
                            <wps:cNvSpPr/>
                            <wps:spPr>
                              <a:xfrm>
                                <a:off x="5273928" y="3707928"/>
                                <a:ext cx="144145" cy="1441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DD6FDC4" w14:textId="77777777" w:rsidR="00120F73" w:rsidRDefault="00120F73">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698500</wp:posOffset>
                      </wp:positionV>
                      <wp:extent cx="163195" cy="163195"/>
                      <wp:effectExtent b="0" l="0" r="0" t="0"/>
                      <wp:wrapNone/>
                      <wp:docPr id="2131139480"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163195" cy="163195"/>
                              </a:xfrm>
                              <a:prstGeom prst="rect"/>
                              <a:ln/>
                            </pic:spPr>
                          </pic:pic>
                        </a:graphicData>
                      </a:graphic>
                    </wp:anchor>
                  </w:drawing>
                </mc:Fallback>
              </mc:AlternateContent>
            </w:r>
            <w:r w:rsidRPr="00D90E61">
              <w:rPr>
                <w:noProof/>
                <w:lang w:val="it-IT"/>
              </w:rPr>
              <mc:AlternateContent>
                <mc:Choice Requires="wpg">
                  <w:drawing>
                    <wp:anchor distT="0" distB="0" distL="114300" distR="114300" simplePos="0" relativeHeight="251662336" behindDoc="0" locked="0" layoutInCell="1" hidden="0" allowOverlap="1" wp14:anchorId="654FDB73" wp14:editId="43A2A91D">
                      <wp:simplePos x="0" y="0"/>
                      <wp:positionH relativeFrom="column">
                        <wp:posOffset>114300</wp:posOffset>
                      </wp:positionH>
                      <wp:positionV relativeFrom="paragraph">
                        <wp:posOffset>927100</wp:posOffset>
                      </wp:positionV>
                      <wp:extent cx="163195" cy="163195"/>
                      <wp:effectExtent l="0" t="0" r="0" b="0"/>
                      <wp:wrapNone/>
                      <wp:docPr id="2131139479" name="Rettangolo 2131139479"/>
                      <wp:cNvGraphicFramePr/>
                      <a:graphic xmlns:a="http://schemas.openxmlformats.org/drawingml/2006/main">
                        <a:graphicData uri="http://schemas.microsoft.com/office/word/2010/wordprocessingShape">
                          <wps:wsp>
                            <wps:cNvSpPr/>
                            <wps:spPr>
                              <a:xfrm>
                                <a:off x="5273928" y="3707928"/>
                                <a:ext cx="144145" cy="1441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987799D" w14:textId="77777777" w:rsidR="00120F73" w:rsidRDefault="00120F73">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927100</wp:posOffset>
                      </wp:positionV>
                      <wp:extent cx="163195" cy="163195"/>
                      <wp:effectExtent b="0" l="0" r="0" t="0"/>
                      <wp:wrapNone/>
                      <wp:docPr id="2131139479"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163195" cy="163195"/>
                              </a:xfrm>
                              <a:prstGeom prst="rect"/>
                              <a:ln/>
                            </pic:spPr>
                          </pic:pic>
                        </a:graphicData>
                      </a:graphic>
                    </wp:anchor>
                  </w:drawing>
                </mc:Fallback>
              </mc:AlternateContent>
            </w:r>
            <w:r w:rsidRPr="00D90E61">
              <w:rPr>
                <w:noProof/>
                <w:lang w:val="it-IT"/>
              </w:rPr>
              <mc:AlternateContent>
                <mc:Choice Requires="wpg">
                  <w:drawing>
                    <wp:anchor distT="0" distB="0" distL="114300" distR="114300" simplePos="0" relativeHeight="251663360" behindDoc="0" locked="0" layoutInCell="1" hidden="0" allowOverlap="1" wp14:anchorId="523E8B4F" wp14:editId="4473445E">
                      <wp:simplePos x="0" y="0"/>
                      <wp:positionH relativeFrom="column">
                        <wp:posOffset>114300</wp:posOffset>
                      </wp:positionH>
                      <wp:positionV relativeFrom="paragraph">
                        <wp:posOffset>1168400</wp:posOffset>
                      </wp:positionV>
                      <wp:extent cx="163195" cy="163195"/>
                      <wp:effectExtent l="0" t="0" r="0" b="0"/>
                      <wp:wrapNone/>
                      <wp:docPr id="2131139481" name="Rettangolo 2131139481"/>
                      <wp:cNvGraphicFramePr/>
                      <a:graphic xmlns:a="http://schemas.openxmlformats.org/drawingml/2006/main">
                        <a:graphicData uri="http://schemas.microsoft.com/office/word/2010/wordprocessingShape">
                          <wps:wsp>
                            <wps:cNvSpPr/>
                            <wps:spPr>
                              <a:xfrm>
                                <a:off x="5273928" y="3707928"/>
                                <a:ext cx="144145" cy="1441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463C387" w14:textId="77777777" w:rsidR="00120F73" w:rsidRDefault="00120F73">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1168400</wp:posOffset>
                      </wp:positionV>
                      <wp:extent cx="163195" cy="163195"/>
                      <wp:effectExtent b="0" l="0" r="0" t="0"/>
                      <wp:wrapNone/>
                      <wp:docPr id="2131139481"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163195" cy="163195"/>
                              </a:xfrm>
                              <a:prstGeom prst="rect"/>
                              <a:ln/>
                            </pic:spPr>
                          </pic:pic>
                        </a:graphicData>
                      </a:graphic>
                    </wp:anchor>
                  </w:drawing>
                </mc:Fallback>
              </mc:AlternateContent>
            </w:r>
            <w:r w:rsidRPr="00D90E61">
              <w:rPr>
                <w:noProof/>
                <w:lang w:val="it-IT"/>
              </w:rPr>
              <mc:AlternateContent>
                <mc:Choice Requires="wpg">
                  <w:drawing>
                    <wp:anchor distT="0" distB="0" distL="114300" distR="114300" simplePos="0" relativeHeight="251664384" behindDoc="0" locked="0" layoutInCell="1" hidden="0" allowOverlap="1" wp14:anchorId="1512AEDB" wp14:editId="08CABFD5">
                      <wp:simplePos x="0" y="0"/>
                      <wp:positionH relativeFrom="column">
                        <wp:posOffset>114300</wp:posOffset>
                      </wp:positionH>
                      <wp:positionV relativeFrom="paragraph">
                        <wp:posOffset>1397000</wp:posOffset>
                      </wp:positionV>
                      <wp:extent cx="163195" cy="163195"/>
                      <wp:effectExtent l="0" t="0" r="0" b="0"/>
                      <wp:wrapNone/>
                      <wp:docPr id="2131139477" name="Rettangolo 2131139477"/>
                      <wp:cNvGraphicFramePr/>
                      <a:graphic xmlns:a="http://schemas.openxmlformats.org/drawingml/2006/main">
                        <a:graphicData uri="http://schemas.microsoft.com/office/word/2010/wordprocessingShape">
                          <wps:wsp>
                            <wps:cNvSpPr/>
                            <wps:spPr>
                              <a:xfrm>
                                <a:off x="5273928" y="3707928"/>
                                <a:ext cx="144145" cy="14414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B1E987" w14:textId="77777777" w:rsidR="00120F73" w:rsidRDefault="00120F73">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1397000</wp:posOffset>
                      </wp:positionV>
                      <wp:extent cx="163195" cy="163195"/>
                      <wp:effectExtent b="0" l="0" r="0" t="0"/>
                      <wp:wrapNone/>
                      <wp:docPr id="2131139477"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163195" cy="163195"/>
                              </a:xfrm>
                              <a:prstGeom prst="rect"/>
                              <a:ln/>
                            </pic:spPr>
                          </pic:pic>
                        </a:graphicData>
                      </a:graphic>
                    </wp:anchor>
                  </w:drawing>
                </mc:Fallback>
              </mc:AlternateContent>
            </w:r>
          </w:p>
          <w:p w14:paraId="295A5933" w14:textId="77777777" w:rsidR="00120F73" w:rsidRPr="00D90E61" w:rsidRDefault="00D90E61">
            <w:pPr>
              <w:widowControl/>
              <w:pBdr>
                <w:top w:val="nil"/>
                <w:left w:val="nil"/>
                <w:bottom w:val="nil"/>
                <w:right w:val="nil"/>
                <w:between w:val="nil"/>
              </w:pBdr>
              <w:spacing w:before="120" w:after="120"/>
              <w:ind w:left="548"/>
              <w:jc w:val="both"/>
              <w:rPr>
                <w:color w:val="000000"/>
                <w:lang w:val="it-IT"/>
              </w:rPr>
            </w:pPr>
            <w:r w:rsidRPr="00D90E61">
              <w:rPr>
                <w:color w:val="000000"/>
                <w:lang w:val="it-IT"/>
              </w:rPr>
              <w:t xml:space="preserve">Servizi ecosistemici, biodiversità, risorse naturali e paesaggio </w:t>
            </w:r>
          </w:p>
          <w:p w14:paraId="0A1CD265" w14:textId="77777777" w:rsidR="00120F73" w:rsidRPr="00D90E61" w:rsidRDefault="00D90E61">
            <w:pPr>
              <w:widowControl/>
              <w:pBdr>
                <w:top w:val="nil"/>
                <w:left w:val="nil"/>
                <w:bottom w:val="nil"/>
                <w:right w:val="nil"/>
                <w:between w:val="nil"/>
              </w:pBdr>
              <w:spacing w:before="120" w:after="120"/>
              <w:ind w:left="548"/>
              <w:jc w:val="both"/>
              <w:rPr>
                <w:color w:val="000000"/>
                <w:lang w:val="it-IT"/>
              </w:rPr>
            </w:pPr>
            <w:r w:rsidRPr="00D90E61">
              <w:rPr>
                <w:color w:val="000000"/>
                <w:lang w:val="it-IT"/>
              </w:rPr>
              <w:t xml:space="preserve">Sistemi locali del cibo, distretti, filiere agricole e agroalimentari </w:t>
            </w:r>
          </w:p>
          <w:p w14:paraId="0EC03081" w14:textId="77777777" w:rsidR="00120F73" w:rsidRPr="00D90E61" w:rsidRDefault="00D90E61">
            <w:pPr>
              <w:widowControl/>
              <w:pBdr>
                <w:top w:val="nil"/>
                <w:left w:val="nil"/>
                <w:bottom w:val="nil"/>
                <w:right w:val="nil"/>
                <w:between w:val="nil"/>
              </w:pBdr>
              <w:spacing w:before="120" w:after="120"/>
              <w:ind w:left="548"/>
              <w:jc w:val="both"/>
              <w:rPr>
                <w:color w:val="000000"/>
                <w:lang w:val="it-IT"/>
              </w:rPr>
            </w:pPr>
            <w:r w:rsidRPr="00D90E61">
              <w:rPr>
                <w:color w:val="000000"/>
                <w:lang w:val="it-IT"/>
              </w:rPr>
              <w:t xml:space="preserve">Servizi, beni, spazi collettivi e inclusivi </w:t>
            </w:r>
          </w:p>
          <w:p w14:paraId="7E118719" w14:textId="77777777" w:rsidR="00120F73" w:rsidRPr="00D90E61" w:rsidRDefault="00D90E61">
            <w:pPr>
              <w:widowControl/>
              <w:pBdr>
                <w:top w:val="nil"/>
                <w:left w:val="nil"/>
                <w:bottom w:val="nil"/>
                <w:right w:val="nil"/>
                <w:between w:val="nil"/>
              </w:pBdr>
              <w:spacing w:before="120" w:after="120"/>
              <w:ind w:left="548"/>
              <w:jc w:val="both"/>
              <w:rPr>
                <w:color w:val="000000"/>
                <w:lang w:val="it-IT"/>
              </w:rPr>
            </w:pPr>
            <w:r w:rsidRPr="00D90E61">
              <w:rPr>
                <w:color w:val="000000"/>
                <w:lang w:val="it-IT"/>
              </w:rPr>
              <w:t xml:space="preserve">Comunità energetiche, </w:t>
            </w:r>
            <w:proofErr w:type="spellStart"/>
            <w:r w:rsidRPr="00D90E61">
              <w:rPr>
                <w:color w:val="000000"/>
                <w:lang w:val="it-IT"/>
              </w:rPr>
              <w:t>bioeconomiche</w:t>
            </w:r>
            <w:proofErr w:type="spellEnd"/>
            <w:r w:rsidRPr="00D90E61">
              <w:rPr>
                <w:color w:val="000000"/>
                <w:lang w:val="it-IT"/>
              </w:rPr>
              <w:t xml:space="preserve"> e ad economia circolare </w:t>
            </w:r>
          </w:p>
          <w:p w14:paraId="0178B9CE" w14:textId="77777777" w:rsidR="00120F73" w:rsidRPr="00D90E61" w:rsidRDefault="00D90E61">
            <w:pPr>
              <w:widowControl/>
              <w:pBdr>
                <w:top w:val="nil"/>
                <w:left w:val="nil"/>
                <w:bottom w:val="nil"/>
                <w:right w:val="nil"/>
                <w:between w:val="nil"/>
              </w:pBdr>
              <w:spacing w:before="120" w:after="120"/>
              <w:ind w:left="548"/>
              <w:jc w:val="both"/>
              <w:rPr>
                <w:color w:val="000000"/>
                <w:lang w:val="it-IT"/>
              </w:rPr>
            </w:pPr>
            <w:r w:rsidRPr="00D90E61">
              <w:rPr>
                <w:color w:val="000000"/>
                <w:lang w:val="it-IT"/>
              </w:rPr>
              <w:t xml:space="preserve">Sistemi di offerta socioculturali e turistico-ricreativi locali </w:t>
            </w:r>
          </w:p>
          <w:p w14:paraId="0F7CC0B9" w14:textId="77777777" w:rsidR="00120F73" w:rsidRPr="00D90E61" w:rsidRDefault="00D90E61">
            <w:pPr>
              <w:widowControl/>
              <w:pBdr>
                <w:top w:val="nil"/>
                <w:left w:val="nil"/>
                <w:bottom w:val="nil"/>
                <w:right w:val="nil"/>
                <w:between w:val="nil"/>
              </w:pBdr>
              <w:spacing w:before="120" w:after="120"/>
              <w:ind w:left="548"/>
              <w:jc w:val="both"/>
              <w:rPr>
                <w:color w:val="000000"/>
                <w:lang w:val="it-IT"/>
              </w:rPr>
            </w:pPr>
            <w:r w:rsidRPr="00D90E61">
              <w:rPr>
                <w:color w:val="000000"/>
                <w:lang w:val="it-IT"/>
              </w:rPr>
              <w:t>Sistemi produttivi locali artigianali e manifatturieri</w:t>
            </w:r>
          </w:p>
        </w:tc>
      </w:tr>
    </w:tbl>
    <w:p w14:paraId="7A6EBFCE" w14:textId="77777777" w:rsidR="00120F73" w:rsidRPr="00D90E61" w:rsidRDefault="00120F73">
      <w:pPr>
        <w:pBdr>
          <w:top w:val="nil"/>
          <w:left w:val="nil"/>
          <w:bottom w:val="nil"/>
          <w:right w:val="nil"/>
          <w:between w:val="nil"/>
        </w:pBdr>
        <w:ind w:right="220"/>
        <w:rPr>
          <w:b/>
          <w:color w:val="000000"/>
          <w:sz w:val="20"/>
          <w:szCs w:val="20"/>
          <w:lang w:val="it-IT"/>
        </w:rPr>
      </w:pPr>
    </w:p>
    <w:p w14:paraId="05C14A82" w14:textId="77777777" w:rsidR="00120F73" w:rsidRPr="00D90E61" w:rsidRDefault="00120F73">
      <w:pPr>
        <w:pBdr>
          <w:top w:val="nil"/>
          <w:left w:val="nil"/>
          <w:bottom w:val="nil"/>
          <w:right w:val="nil"/>
          <w:between w:val="nil"/>
        </w:pBdr>
        <w:ind w:right="220"/>
        <w:rPr>
          <w:b/>
          <w:sz w:val="20"/>
          <w:szCs w:val="20"/>
          <w:lang w:val="it-IT"/>
        </w:rPr>
      </w:pPr>
    </w:p>
    <w:p w14:paraId="63541CB0" w14:textId="77777777" w:rsidR="00120F73" w:rsidRPr="00D90E61" w:rsidRDefault="00120F73">
      <w:pPr>
        <w:pBdr>
          <w:top w:val="nil"/>
          <w:left w:val="nil"/>
          <w:bottom w:val="nil"/>
          <w:right w:val="nil"/>
          <w:between w:val="nil"/>
        </w:pBdr>
        <w:ind w:right="220"/>
        <w:rPr>
          <w:b/>
          <w:sz w:val="20"/>
          <w:szCs w:val="20"/>
          <w:lang w:val="it-IT"/>
        </w:rPr>
      </w:pPr>
    </w:p>
    <w:p w14:paraId="2CDD865F" w14:textId="77777777" w:rsidR="00120F73" w:rsidRPr="00D90E61" w:rsidRDefault="00120F73">
      <w:pPr>
        <w:pBdr>
          <w:top w:val="nil"/>
          <w:left w:val="nil"/>
          <w:bottom w:val="nil"/>
          <w:right w:val="nil"/>
          <w:between w:val="nil"/>
        </w:pBdr>
        <w:ind w:right="220"/>
        <w:rPr>
          <w:b/>
          <w:sz w:val="20"/>
          <w:szCs w:val="20"/>
          <w:lang w:val="it-IT"/>
        </w:rPr>
      </w:pPr>
    </w:p>
    <w:p w14:paraId="4978BCB5" w14:textId="77777777" w:rsidR="00120F73" w:rsidRPr="00D90E61" w:rsidRDefault="00120F73">
      <w:pPr>
        <w:pBdr>
          <w:top w:val="nil"/>
          <w:left w:val="nil"/>
          <w:bottom w:val="nil"/>
          <w:right w:val="nil"/>
          <w:between w:val="nil"/>
        </w:pBdr>
        <w:ind w:right="220"/>
        <w:rPr>
          <w:b/>
          <w:sz w:val="20"/>
          <w:szCs w:val="20"/>
          <w:lang w:val="it-IT"/>
        </w:rPr>
      </w:pPr>
    </w:p>
    <w:p w14:paraId="37EC4F8F" w14:textId="77777777" w:rsidR="00120F73" w:rsidRPr="00D90E61" w:rsidRDefault="00120F73">
      <w:pPr>
        <w:pBdr>
          <w:top w:val="nil"/>
          <w:left w:val="nil"/>
          <w:bottom w:val="nil"/>
          <w:right w:val="nil"/>
          <w:between w:val="nil"/>
        </w:pBdr>
        <w:ind w:right="220"/>
        <w:rPr>
          <w:b/>
          <w:sz w:val="20"/>
          <w:szCs w:val="20"/>
          <w:lang w:val="it-IT"/>
        </w:rPr>
      </w:pPr>
    </w:p>
    <w:p w14:paraId="7FB4F8B0" w14:textId="77777777" w:rsidR="00120F73" w:rsidRPr="00D90E61" w:rsidRDefault="00120F73">
      <w:pPr>
        <w:pBdr>
          <w:top w:val="nil"/>
          <w:left w:val="nil"/>
          <w:bottom w:val="nil"/>
          <w:right w:val="nil"/>
          <w:between w:val="nil"/>
        </w:pBdr>
        <w:ind w:right="220"/>
        <w:rPr>
          <w:b/>
          <w:sz w:val="20"/>
          <w:szCs w:val="20"/>
          <w:lang w:val="it-IT"/>
        </w:rPr>
      </w:pPr>
    </w:p>
    <w:p w14:paraId="5CB56CAD" w14:textId="77777777" w:rsidR="00120F73" w:rsidRPr="00D90E61" w:rsidRDefault="00120F73">
      <w:pPr>
        <w:pBdr>
          <w:top w:val="nil"/>
          <w:left w:val="nil"/>
          <w:bottom w:val="nil"/>
          <w:right w:val="nil"/>
          <w:between w:val="nil"/>
        </w:pBdr>
        <w:ind w:right="220"/>
        <w:rPr>
          <w:b/>
          <w:sz w:val="20"/>
          <w:szCs w:val="20"/>
          <w:lang w:val="it-IT"/>
        </w:rPr>
      </w:pPr>
    </w:p>
    <w:p w14:paraId="371702B0" w14:textId="77777777" w:rsidR="00120F73" w:rsidRPr="00D90E61" w:rsidRDefault="00120F73">
      <w:pPr>
        <w:pBdr>
          <w:top w:val="nil"/>
          <w:left w:val="nil"/>
          <w:bottom w:val="nil"/>
          <w:right w:val="nil"/>
          <w:between w:val="nil"/>
        </w:pBdr>
        <w:ind w:right="220"/>
        <w:rPr>
          <w:b/>
          <w:sz w:val="20"/>
          <w:szCs w:val="20"/>
          <w:lang w:val="it-IT"/>
        </w:rPr>
      </w:pPr>
    </w:p>
    <w:p w14:paraId="08CEEB9D" w14:textId="77777777" w:rsidR="00120F73" w:rsidRPr="00D90E61" w:rsidRDefault="00D90E61">
      <w:pPr>
        <w:pBdr>
          <w:top w:val="nil"/>
          <w:left w:val="nil"/>
          <w:bottom w:val="nil"/>
          <w:right w:val="nil"/>
          <w:between w:val="nil"/>
        </w:pBdr>
        <w:ind w:left="231" w:right="220"/>
        <w:rPr>
          <w:b/>
          <w:color w:val="000000"/>
          <w:sz w:val="24"/>
          <w:szCs w:val="24"/>
          <w:u w:val="single"/>
          <w:lang w:val="it-IT"/>
        </w:rPr>
      </w:pPr>
      <w:r w:rsidRPr="00D90E61">
        <w:rPr>
          <w:b/>
          <w:color w:val="000000"/>
          <w:sz w:val="24"/>
          <w:szCs w:val="24"/>
          <w:u w:val="single"/>
          <w:lang w:val="it-IT"/>
        </w:rPr>
        <w:t>OBIETTIVI</w:t>
      </w:r>
    </w:p>
    <w:p w14:paraId="05319911" w14:textId="77777777" w:rsidR="00120F73" w:rsidRPr="00D90E61" w:rsidRDefault="00D90E61">
      <w:pPr>
        <w:pBdr>
          <w:top w:val="nil"/>
          <w:left w:val="nil"/>
          <w:bottom w:val="nil"/>
          <w:right w:val="nil"/>
          <w:between w:val="nil"/>
        </w:pBdr>
        <w:ind w:left="231" w:right="220"/>
        <w:jc w:val="both"/>
        <w:rPr>
          <w:b/>
          <w:color w:val="000000"/>
          <w:u w:val="single"/>
          <w:lang w:val="it-IT"/>
        </w:rPr>
      </w:pPr>
      <w:r w:rsidRPr="00D90E61">
        <w:rPr>
          <w:b/>
          <w:color w:val="000000"/>
          <w:u w:val="single"/>
          <w:lang w:val="it-IT"/>
        </w:rPr>
        <w:t>Su quali obiettivi ritieni si debba maggiormente puntare nel territorio del GAL Molise verso il 2000?</w:t>
      </w:r>
    </w:p>
    <w:p w14:paraId="5AC9C909" w14:textId="77777777" w:rsidR="00120F73" w:rsidRPr="00D90E61" w:rsidRDefault="00120F73">
      <w:pPr>
        <w:pBdr>
          <w:top w:val="nil"/>
          <w:left w:val="nil"/>
          <w:bottom w:val="nil"/>
          <w:right w:val="nil"/>
          <w:between w:val="nil"/>
        </w:pBdr>
        <w:ind w:left="231" w:right="220"/>
        <w:jc w:val="center"/>
        <w:rPr>
          <w:b/>
          <w:color w:val="000000"/>
          <w:lang w:val="it-IT"/>
        </w:rPr>
      </w:pPr>
    </w:p>
    <w:tbl>
      <w:tblPr>
        <w:tblStyle w:val="af0"/>
        <w:tblW w:w="9397" w:type="dxa"/>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7"/>
      </w:tblGrid>
      <w:tr w:rsidR="00120F73" w:rsidRPr="00D90E61" w14:paraId="4742B1F1" w14:textId="77777777">
        <w:trPr>
          <w:trHeight w:val="533"/>
        </w:trPr>
        <w:tc>
          <w:tcPr>
            <w:tcW w:w="9397" w:type="dxa"/>
            <w:shd w:val="clear" w:color="auto" w:fill="C5E0B3"/>
            <w:vAlign w:val="center"/>
          </w:tcPr>
          <w:p w14:paraId="0A325064" w14:textId="77777777" w:rsidR="00120F73" w:rsidRPr="00D90E61" w:rsidRDefault="00D90E61">
            <w:pPr>
              <w:numPr>
                <w:ilvl w:val="0"/>
                <w:numId w:val="1"/>
              </w:numPr>
              <w:pBdr>
                <w:top w:val="nil"/>
                <w:left w:val="nil"/>
                <w:bottom w:val="nil"/>
                <w:right w:val="nil"/>
                <w:between w:val="nil"/>
              </w:pBdr>
              <w:ind w:right="220"/>
              <w:jc w:val="both"/>
              <w:rPr>
                <w:b/>
                <w:color w:val="000000"/>
                <w:lang w:val="it-IT"/>
              </w:rPr>
            </w:pPr>
            <w:r w:rsidRPr="00D90E61">
              <w:rPr>
                <w:b/>
                <w:color w:val="000000"/>
                <w:lang w:val="it-IT"/>
              </w:rPr>
              <w:t>Sostenere un reddito agricolo sufficiente e la resilienza del settore agricolo in tutta l'Unione per migliorare la sicurezza alimentare e la diversità agricola nel lungo termine e provvedere alla sostenibilità economica della produzione agricola nell'Unione Europea.</w:t>
            </w:r>
          </w:p>
        </w:tc>
      </w:tr>
      <w:tr w:rsidR="00120F73" w:rsidRPr="00D90E61" w14:paraId="281413B0" w14:textId="77777777">
        <w:trPr>
          <w:trHeight w:val="703"/>
        </w:trPr>
        <w:tc>
          <w:tcPr>
            <w:tcW w:w="9397" w:type="dxa"/>
            <w:tcBorders>
              <w:bottom w:val="single" w:sz="4" w:space="0" w:color="000000"/>
            </w:tcBorders>
          </w:tcPr>
          <w:p w14:paraId="64B14B6E" w14:textId="77777777" w:rsidR="00120F73" w:rsidRPr="00D90E61" w:rsidRDefault="00120F73">
            <w:pPr>
              <w:rPr>
                <w:lang w:val="it-IT"/>
              </w:rPr>
            </w:pPr>
          </w:p>
          <w:p w14:paraId="00A7B5D9" w14:textId="77777777" w:rsidR="00120F73" w:rsidRPr="00D90E61" w:rsidRDefault="00120F73">
            <w:pPr>
              <w:rPr>
                <w:lang w:val="it-IT"/>
              </w:rPr>
            </w:pPr>
          </w:p>
          <w:tbl>
            <w:tblPr>
              <w:tblStyle w:val="af1"/>
              <w:tblW w:w="91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6"/>
              <w:gridCol w:w="1470"/>
              <w:gridCol w:w="371"/>
              <w:gridCol w:w="1724"/>
              <w:gridCol w:w="371"/>
              <w:gridCol w:w="1673"/>
              <w:gridCol w:w="371"/>
            </w:tblGrid>
            <w:tr w:rsidR="00120F73" w:rsidRPr="00D90E61" w14:paraId="08672AE2" w14:textId="77777777">
              <w:trPr>
                <w:trHeight w:val="373"/>
              </w:trPr>
              <w:tc>
                <w:tcPr>
                  <w:tcW w:w="0" w:type="auto"/>
                  <w:tcBorders>
                    <w:top w:val="nil"/>
                    <w:left w:val="nil"/>
                    <w:bottom w:val="nil"/>
                    <w:right w:val="nil"/>
                  </w:tcBorders>
                </w:tcPr>
                <w:p w14:paraId="3CF7F51D"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Grado di priorità:</w:t>
                  </w:r>
                </w:p>
              </w:tc>
              <w:tc>
                <w:tcPr>
                  <w:tcW w:w="0" w:type="auto"/>
                  <w:tcBorders>
                    <w:top w:val="nil"/>
                    <w:left w:val="nil"/>
                    <w:bottom w:val="nil"/>
                  </w:tcBorders>
                </w:tcPr>
                <w:p w14:paraId="0F83249E"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ALTO</w:t>
                  </w:r>
                </w:p>
              </w:tc>
              <w:tc>
                <w:tcPr>
                  <w:tcW w:w="0" w:type="auto"/>
                  <w:tcBorders>
                    <w:right w:val="single" w:sz="4" w:space="0" w:color="000000"/>
                  </w:tcBorders>
                </w:tcPr>
                <w:p w14:paraId="3520807D"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single" w:sz="4" w:space="0" w:color="000000"/>
                    <w:bottom w:val="nil"/>
                  </w:tcBorders>
                </w:tcPr>
                <w:p w14:paraId="3AEE1301"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MEDIO</w:t>
                  </w:r>
                </w:p>
              </w:tc>
              <w:tc>
                <w:tcPr>
                  <w:tcW w:w="0" w:type="auto"/>
                  <w:tcBorders>
                    <w:right w:val="single" w:sz="4" w:space="0" w:color="000000"/>
                  </w:tcBorders>
                </w:tcPr>
                <w:p w14:paraId="5A5BCDCD"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single" w:sz="4" w:space="0" w:color="000000"/>
                    <w:bottom w:val="nil"/>
                  </w:tcBorders>
                </w:tcPr>
                <w:p w14:paraId="0EF31368"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BASSO</w:t>
                  </w:r>
                </w:p>
              </w:tc>
              <w:tc>
                <w:tcPr>
                  <w:tcW w:w="0" w:type="auto"/>
                </w:tcPr>
                <w:p w14:paraId="1E3C3FC5"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r>
          </w:tbl>
          <w:p w14:paraId="78E4CA0F" w14:textId="77777777" w:rsidR="00120F73" w:rsidRPr="00D90E61" w:rsidRDefault="00120F73">
            <w:pPr>
              <w:pBdr>
                <w:top w:val="nil"/>
                <w:left w:val="nil"/>
                <w:bottom w:val="nil"/>
                <w:right w:val="nil"/>
                <w:between w:val="nil"/>
              </w:pBdr>
              <w:ind w:right="220"/>
              <w:rPr>
                <w:color w:val="000000"/>
                <w:lang w:val="it-IT"/>
              </w:rPr>
            </w:pPr>
          </w:p>
          <w:p w14:paraId="7C2896DC" w14:textId="77777777" w:rsidR="00120F73" w:rsidRPr="00D90E61" w:rsidRDefault="00D90E61">
            <w:pPr>
              <w:pBdr>
                <w:top w:val="nil"/>
                <w:left w:val="nil"/>
                <w:bottom w:val="nil"/>
                <w:right w:val="nil"/>
                <w:between w:val="nil"/>
              </w:pBdr>
              <w:ind w:right="220"/>
              <w:rPr>
                <w:color w:val="000000"/>
                <w:lang w:val="it-IT"/>
              </w:rPr>
            </w:pPr>
            <w:r w:rsidRPr="00D90E61">
              <w:rPr>
                <w:color w:val="000000"/>
                <w:lang w:val="it-IT"/>
              </w:rPr>
              <w:t>Commenti/Suggerimenti: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30680A" w14:textId="77777777" w:rsidR="00120F73" w:rsidRPr="00D90E61" w:rsidRDefault="00120F73">
            <w:pPr>
              <w:pBdr>
                <w:top w:val="nil"/>
                <w:left w:val="nil"/>
                <w:bottom w:val="nil"/>
                <w:right w:val="nil"/>
                <w:between w:val="nil"/>
              </w:pBdr>
              <w:ind w:right="220"/>
              <w:rPr>
                <w:lang w:val="it-IT"/>
              </w:rPr>
            </w:pPr>
          </w:p>
        </w:tc>
      </w:tr>
      <w:tr w:rsidR="00120F73" w:rsidRPr="00D90E61" w14:paraId="3E040DFF" w14:textId="77777777">
        <w:trPr>
          <w:trHeight w:val="533"/>
        </w:trPr>
        <w:tc>
          <w:tcPr>
            <w:tcW w:w="9397" w:type="dxa"/>
            <w:shd w:val="clear" w:color="auto" w:fill="C5E0B3"/>
            <w:vAlign w:val="center"/>
          </w:tcPr>
          <w:p w14:paraId="2544086D" w14:textId="77777777" w:rsidR="00120F73" w:rsidRPr="00D90E61" w:rsidRDefault="00D90E61">
            <w:pPr>
              <w:numPr>
                <w:ilvl w:val="0"/>
                <w:numId w:val="1"/>
              </w:numPr>
              <w:ind w:right="220"/>
              <w:jc w:val="both"/>
              <w:rPr>
                <w:b/>
                <w:lang w:val="it-IT"/>
              </w:rPr>
            </w:pPr>
            <w:r w:rsidRPr="00D90E61">
              <w:rPr>
                <w:b/>
                <w:lang w:val="it-IT"/>
              </w:rPr>
              <w:t>Migliorare l'orientamento al mercato e aumentare la competitività dell'azienda agricola nel breve e nel lungo periodo, anche attraverso una maggiore attenzione alla ricerca, alla tecnologia e alla digitalizzazione.</w:t>
            </w:r>
          </w:p>
        </w:tc>
      </w:tr>
      <w:tr w:rsidR="00120F73" w:rsidRPr="00D90E61" w14:paraId="02D0527E" w14:textId="77777777">
        <w:trPr>
          <w:trHeight w:val="669"/>
        </w:trPr>
        <w:tc>
          <w:tcPr>
            <w:tcW w:w="9397" w:type="dxa"/>
            <w:tcBorders>
              <w:bottom w:val="single" w:sz="4" w:space="0" w:color="000000"/>
            </w:tcBorders>
          </w:tcPr>
          <w:p w14:paraId="3C99C5A8" w14:textId="77777777" w:rsidR="00120F73" w:rsidRPr="00D90E61" w:rsidRDefault="00120F73">
            <w:pPr>
              <w:rPr>
                <w:lang w:val="it-IT"/>
              </w:rPr>
            </w:pPr>
          </w:p>
          <w:tbl>
            <w:tblPr>
              <w:tblStyle w:val="af2"/>
              <w:tblW w:w="91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96"/>
              <w:gridCol w:w="1470"/>
              <w:gridCol w:w="371"/>
              <w:gridCol w:w="1724"/>
              <w:gridCol w:w="371"/>
              <w:gridCol w:w="1673"/>
              <w:gridCol w:w="371"/>
            </w:tblGrid>
            <w:tr w:rsidR="00120F73" w:rsidRPr="00D90E61" w14:paraId="54762859" w14:textId="77777777">
              <w:tc>
                <w:tcPr>
                  <w:tcW w:w="0" w:type="auto"/>
                  <w:tcBorders>
                    <w:top w:val="nil"/>
                    <w:left w:val="nil"/>
                    <w:bottom w:val="nil"/>
                    <w:right w:val="nil"/>
                  </w:tcBorders>
                </w:tcPr>
                <w:p w14:paraId="72408596"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Grado di priorità:</w:t>
                  </w:r>
                </w:p>
              </w:tc>
              <w:tc>
                <w:tcPr>
                  <w:tcW w:w="0" w:type="auto"/>
                  <w:tcBorders>
                    <w:top w:val="nil"/>
                    <w:left w:val="nil"/>
                    <w:bottom w:val="nil"/>
                  </w:tcBorders>
                </w:tcPr>
                <w:p w14:paraId="3051B73E"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ALTO</w:t>
                  </w:r>
                </w:p>
              </w:tc>
              <w:tc>
                <w:tcPr>
                  <w:tcW w:w="0" w:type="auto"/>
                  <w:tcBorders>
                    <w:right w:val="single" w:sz="4" w:space="0" w:color="000000"/>
                  </w:tcBorders>
                </w:tcPr>
                <w:p w14:paraId="49EF80CB"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single" w:sz="4" w:space="0" w:color="000000"/>
                    <w:bottom w:val="nil"/>
                  </w:tcBorders>
                </w:tcPr>
                <w:p w14:paraId="042CB93A"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MEDIO</w:t>
                  </w:r>
                </w:p>
              </w:tc>
              <w:tc>
                <w:tcPr>
                  <w:tcW w:w="0" w:type="auto"/>
                  <w:tcBorders>
                    <w:right w:val="single" w:sz="4" w:space="0" w:color="000000"/>
                  </w:tcBorders>
                </w:tcPr>
                <w:p w14:paraId="42CA9281"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single" w:sz="4" w:space="0" w:color="000000"/>
                    <w:bottom w:val="nil"/>
                  </w:tcBorders>
                </w:tcPr>
                <w:p w14:paraId="70632DAF"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BASSO</w:t>
                  </w:r>
                </w:p>
              </w:tc>
              <w:tc>
                <w:tcPr>
                  <w:tcW w:w="0" w:type="auto"/>
                </w:tcPr>
                <w:p w14:paraId="27DC9613"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r>
          </w:tbl>
          <w:p w14:paraId="53F6C92E" w14:textId="77777777" w:rsidR="00120F73" w:rsidRPr="00D90E61" w:rsidRDefault="00120F73">
            <w:pPr>
              <w:pBdr>
                <w:top w:val="nil"/>
                <w:left w:val="nil"/>
                <w:bottom w:val="nil"/>
                <w:right w:val="nil"/>
                <w:between w:val="nil"/>
              </w:pBdr>
              <w:ind w:right="220"/>
              <w:rPr>
                <w:color w:val="000000"/>
                <w:lang w:val="it-IT"/>
              </w:rPr>
            </w:pPr>
          </w:p>
          <w:p w14:paraId="3D90C44D" w14:textId="77777777" w:rsidR="00120F73" w:rsidRPr="00D90E61" w:rsidRDefault="00D90E61">
            <w:pPr>
              <w:pBdr>
                <w:top w:val="nil"/>
                <w:left w:val="nil"/>
                <w:bottom w:val="nil"/>
                <w:right w:val="nil"/>
                <w:between w:val="nil"/>
              </w:pBdr>
              <w:ind w:right="220"/>
              <w:rPr>
                <w:lang w:val="it-IT"/>
              </w:rPr>
            </w:pPr>
            <w:r w:rsidRPr="00D90E61">
              <w:rPr>
                <w:color w:val="000000"/>
                <w:lang w:val="it-IT"/>
              </w:rPr>
              <w:t>Commenti/Suggerimenti: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90E61">
              <w:rPr>
                <w:lang w:val="it-IT"/>
              </w:rPr>
              <w:t>_</w:t>
            </w:r>
          </w:p>
          <w:p w14:paraId="75C78899" w14:textId="77777777" w:rsidR="00120F73" w:rsidRPr="00D90E61" w:rsidRDefault="00120F73">
            <w:pPr>
              <w:pBdr>
                <w:top w:val="nil"/>
                <w:left w:val="nil"/>
                <w:bottom w:val="nil"/>
                <w:right w:val="nil"/>
                <w:between w:val="nil"/>
              </w:pBdr>
              <w:ind w:right="220"/>
              <w:rPr>
                <w:lang w:val="it-IT"/>
              </w:rPr>
            </w:pPr>
          </w:p>
        </w:tc>
      </w:tr>
      <w:tr w:rsidR="00120F73" w:rsidRPr="00D90E61" w14:paraId="549CF960" w14:textId="77777777">
        <w:trPr>
          <w:trHeight w:val="533"/>
        </w:trPr>
        <w:tc>
          <w:tcPr>
            <w:tcW w:w="9397" w:type="dxa"/>
            <w:shd w:val="clear" w:color="auto" w:fill="C5E0B3"/>
            <w:vAlign w:val="center"/>
          </w:tcPr>
          <w:p w14:paraId="0CF95776" w14:textId="77777777" w:rsidR="00120F73" w:rsidRPr="00D90E61" w:rsidRDefault="00D90E61">
            <w:pPr>
              <w:numPr>
                <w:ilvl w:val="0"/>
                <w:numId w:val="1"/>
              </w:numPr>
              <w:ind w:right="220"/>
              <w:jc w:val="both"/>
              <w:rPr>
                <w:b/>
                <w:lang w:val="it-IT"/>
              </w:rPr>
            </w:pPr>
            <w:r w:rsidRPr="00D90E61">
              <w:rPr>
                <w:b/>
                <w:lang w:val="it-IT"/>
              </w:rPr>
              <w:t>Migliorare la posizione degli agricoltori nella catena di valore</w:t>
            </w:r>
          </w:p>
        </w:tc>
      </w:tr>
      <w:tr w:rsidR="00120F73" w:rsidRPr="00D90E61" w14:paraId="3E18EDC3" w14:textId="77777777">
        <w:trPr>
          <w:trHeight w:val="839"/>
        </w:trPr>
        <w:tc>
          <w:tcPr>
            <w:tcW w:w="9397" w:type="dxa"/>
          </w:tcPr>
          <w:p w14:paraId="2517A87E" w14:textId="77777777" w:rsidR="00120F73" w:rsidRPr="00D90E61" w:rsidRDefault="00120F73">
            <w:pPr>
              <w:rPr>
                <w:lang w:val="it-IT"/>
              </w:rPr>
            </w:pPr>
          </w:p>
          <w:tbl>
            <w:tblPr>
              <w:tblStyle w:val="af3"/>
              <w:tblW w:w="91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0"/>
              <w:gridCol w:w="357"/>
              <w:gridCol w:w="1413"/>
              <w:gridCol w:w="357"/>
              <w:gridCol w:w="1657"/>
              <w:gridCol w:w="357"/>
              <w:gridCol w:w="1608"/>
              <w:gridCol w:w="357"/>
            </w:tblGrid>
            <w:tr w:rsidR="00120F73" w:rsidRPr="00D90E61" w14:paraId="6F1834D2" w14:textId="77777777">
              <w:tc>
                <w:tcPr>
                  <w:tcW w:w="0" w:type="auto"/>
                  <w:tcBorders>
                    <w:top w:val="nil"/>
                    <w:left w:val="nil"/>
                    <w:bottom w:val="nil"/>
                    <w:right w:val="nil"/>
                  </w:tcBorders>
                </w:tcPr>
                <w:p w14:paraId="17A79F0D"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Grado di priorità:</w:t>
                  </w:r>
                </w:p>
              </w:tc>
              <w:tc>
                <w:tcPr>
                  <w:tcW w:w="0" w:type="auto"/>
                  <w:tcBorders>
                    <w:top w:val="nil"/>
                    <w:left w:val="nil"/>
                    <w:bottom w:val="nil"/>
                    <w:right w:val="nil"/>
                  </w:tcBorders>
                </w:tcPr>
                <w:p w14:paraId="148D6ED2"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nil"/>
                    <w:bottom w:val="nil"/>
                  </w:tcBorders>
                </w:tcPr>
                <w:p w14:paraId="10E13181"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ALTO</w:t>
                  </w:r>
                </w:p>
              </w:tc>
              <w:tc>
                <w:tcPr>
                  <w:tcW w:w="0" w:type="auto"/>
                  <w:tcBorders>
                    <w:right w:val="single" w:sz="4" w:space="0" w:color="000000"/>
                  </w:tcBorders>
                </w:tcPr>
                <w:p w14:paraId="2A34D2B8"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single" w:sz="4" w:space="0" w:color="000000"/>
                    <w:bottom w:val="nil"/>
                  </w:tcBorders>
                </w:tcPr>
                <w:p w14:paraId="4784A0CE"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MEDIO</w:t>
                  </w:r>
                </w:p>
              </w:tc>
              <w:tc>
                <w:tcPr>
                  <w:tcW w:w="0" w:type="auto"/>
                  <w:tcBorders>
                    <w:right w:val="single" w:sz="4" w:space="0" w:color="000000"/>
                  </w:tcBorders>
                </w:tcPr>
                <w:p w14:paraId="4619CF02"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single" w:sz="4" w:space="0" w:color="000000"/>
                    <w:bottom w:val="nil"/>
                  </w:tcBorders>
                </w:tcPr>
                <w:p w14:paraId="67276733"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BASSO</w:t>
                  </w:r>
                </w:p>
              </w:tc>
              <w:tc>
                <w:tcPr>
                  <w:tcW w:w="0" w:type="auto"/>
                </w:tcPr>
                <w:p w14:paraId="6DAF09CF"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r>
          </w:tbl>
          <w:p w14:paraId="0EAF486A" w14:textId="77777777" w:rsidR="00120F73" w:rsidRPr="00D90E61" w:rsidRDefault="00120F73">
            <w:pPr>
              <w:pBdr>
                <w:top w:val="nil"/>
                <w:left w:val="nil"/>
                <w:bottom w:val="nil"/>
                <w:right w:val="nil"/>
                <w:between w:val="nil"/>
              </w:pBdr>
              <w:ind w:right="220"/>
              <w:rPr>
                <w:color w:val="000000"/>
                <w:lang w:val="it-IT"/>
              </w:rPr>
            </w:pPr>
          </w:p>
          <w:p w14:paraId="7579C22D" w14:textId="77777777" w:rsidR="00120F73" w:rsidRPr="00D90E61" w:rsidRDefault="00D90E61">
            <w:pPr>
              <w:pBdr>
                <w:top w:val="nil"/>
                <w:left w:val="nil"/>
                <w:bottom w:val="nil"/>
                <w:right w:val="nil"/>
                <w:between w:val="nil"/>
              </w:pBdr>
              <w:ind w:right="220"/>
              <w:rPr>
                <w:color w:val="000000"/>
                <w:lang w:val="it-IT"/>
              </w:rPr>
            </w:pPr>
            <w:r w:rsidRPr="00D90E61">
              <w:rPr>
                <w:color w:val="000000"/>
                <w:lang w:val="it-IT"/>
              </w:rPr>
              <w:t>Commenti/Suggerimenti: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1B36FA" w14:textId="77777777" w:rsidR="00120F73" w:rsidRPr="00D90E61" w:rsidRDefault="00120F73">
            <w:pPr>
              <w:pBdr>
                <w:top w:val="nil"/>
                <w:left w:val="nil"/>
                <w:bottom w:val="nil"/>
                <w:right w:val="nil"/>
                <w:between w:val="nil"/>
              </w:pBdr>
              <w:ind w:right="220"/>
              <w:rPr>
                <w:color w:val="000000"/>
                <w:lang w:val="it-IT"/>
              </w:rPr>
            </w:pPr>
          </w:p>
        </w:tc>
      </w:tr>
      <w:tr w:rsidR="00120F73" w:rsidRPr="00D90E61" w14:paraId="3164BDE1" w14:textId="77777777">
        <w:trPr>
          <w:trHeight w:val="533"/>
        </w:trPr>
        <w:tc>
          <w:tcPr>
            <w:tcW w:w="9397" w:type="dxa"/>
            <w:shd w:val="clear" w:color="auto" w:fill="C5E0B3"/>
            <w:vAlign w:val="center"/>
          </w:tcPr>
          <w:p w14:paraId="5D661C9E" w14:textId="77777777" w:rsidR="00120F73" w:rsidRPr="00D90E61" w:rsidRDefault="00D90E61">
            <w:pPr>
              <w:numPr>
                <w:ilvl w:val="0"/>
                <w:numId w:val="1"/>
              </w:numPr>
              <w:ind w:right="220"/>
              <w:jc w:val="both"/>
              <w:rPr>
                <w:lang w:val="it-IT"/>
              </w:rPr>
            </w:pPr>
            <w:r w:rsidRPr="00D90E61">
              <w:rPr>
                <w:b/>
                <w:lang w:val="it-IT"/>
              </w:rPr>
              <w:t>Contribuire alla mitigazione dei cambiamenti climatici e all'adattamento a essi, anche attraverso la riduzione delle emissioni di gas a effetto serra e il miglioramento del sequestro del carbonio, nonché promuovere l'energia sostenibile</w:t>
            </w:r>
          </w:p>
        </w:tc>
      </w:tr>
      <w:tr w:rsidR="00120F73" w:rsidRPr="00D90E61" w14:paraId="0B9ED955" w14:textId="77777777">
        <w:trPr>
          <w:trHeight w:val="815"/>
        </w:trPr>
        <w:tc>
          <w:tcPr>
            <w:tcW w:w="9397" w:type="dxa"/>
            <w:tcBorders>
              <w:bottom w:val="single" w:sz="4" w:space="0" w:color="000000"/>
            </w:tcBorders>
          </w:tcPr>
          <w:p w14:paraId="00D52A79" w14:textId="77777777" w:rsidR="00120F73" w:rsidRPr="00D90E61" w:rsidRDefault="00120F73">
            <w:pPr>
              <w:rPr>
                <w:lang w:val="it-IT"/>
              </w:rPr>
            </w:pPr>
          </w:p>
          <w:tbl>
            <w:tblPr>
              <w:tblStyle w:val="af4"/>
              <w:tblW w:w="91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0"/>
              <w:gridCol w:w="357"/>
              <w:gridCol w:w="1413"/>
              <w:gridCol w:w="357"/>
              <w:gridCol w:w="1657"/>
              <w:gridCol w:w="357"/>
              <w:gridCol w:w="1608"/>
              <w:gridCol w:w="357"/>
            </w:tblGrid>
            <w:tr w:rsidR="00120F73" w:rsidRPr="00D90E61" w14:paraId="487B218B" w14:textId="77777777">
              <w:tc>
                <w:tcPr>
                  <w:tcW w:w="0" w:type="auto"/>
                  <w:tcBorders>
                    <w:top w:val="nil"/>
                    <w:left w:val="nil"/>
                    <w:bottom w:val="nil"/>
                    <w:right w:val="nil"/>
                  </w:tcBorders>
                </w:tcPr>
                <w:p w14:paraId="0CCB0D3F"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Grado di priorità:</w:t>
                  </w:r>
                </w:p>
              </w:tc>
              <w:tc>
                <w:tcPr>
                  <w:tcW w:w="0" w:type="auto"/>
                  <w:tcBorders>
                    <w:top w:val="nil"/>
                    <w:left w:val="nil"/>
                    <w:bottom w:val="nil"/>
                    <w:right w:val="nil"/>
                  </w:tcBorders>
                </w:tcPr>
                <w:p w14:paraId="64C7E095"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nil"/>
                    <w:bottom w:val="nil"/>
                  </w:tcBorders>
                </w:tcPr>
                <w:p w14:paraId="62FFB065"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ALTO</w:t>
                  </w:r>
                </w:p>
              </w:tc>
              <w:tc>
                <w:tcPr>
                  <w:tcW w:w="0" w:type="auto"/>
                  <w:tcBorders>
                    <w:right w:val="single" w:sz="4" w:space="0" w:color="000000"/>
                  </w:tcBorders>
                </w:tcPr>
                <w:p w14:paraId="061F0962"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single" w:sz="4" w:space="0" w:color="000000"/>
                    <w:bottom w:val="nil"/>
                  </w:tcBorders>
                </w:tcPr>
                <w:p w14:paraId="6FB79D49"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MEDIO</w:t>
                  </w:r>
                </w:p>
              </w:tc>
              <w:tc>
                <w:tcPr>
                  <w:tcW w:w="0" w:type="auto"/>
                  <w:tcBorders>
                    <w:right w:val="single" w:sz="4" w:space="0" w:color="000000"/>
                  </w:tcBorders>
                </w:tcPr>
                <w:p w14:paraId="7219EB8F"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single" w:sz="4" w:space="0" w:color="000000"/>
                    <w:bottom w:val="nil"/>
                  </w:tcBorders>
                </w:tcPr>
                <w:p w14:paraId="676EB878"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BASSO</w:t>
                  </w:r>
                </w:p>
              </w:tc>
              <w:tc>
                <w:tcPr>
                  <w:tcW w:w="0" w:type="auto"/>
                </w:tcPr>
                <w:p w14:paraId="1DA7C69C"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r>
          </w:tbl>
          <w:p w14:paraId="36C2A74A" w14:textId="77777777" w:rsidR="00120F73" w:rsidRPr="00D90E61" w:rsidRDefault="00120F73">
            <w:pPr>
              <w:pBdr>
                <w:top w:val="nil"/>
                <w:left w:val="nil"/>
                <w:bottom w:val="nil"/>
                <w:right w:val="nil"/>
                <w:between w:val="nil"/>
              </w:pBdr>
              <w:ind w:right="220"/>
              <w:rPr>
                <w:color w:val="000000"/>
                <w:lang w:val="it-IT"/>
              </w:rPr>
            </w:pPr>
          </w:p>
          <w:p w14:paraId="64989AE5" w14:textId="77777777" w:rsidR="00120F73" w:rsidRPr="00D90E61" w:rsidRDefault="00D90E61">
            <w:pPr>
              <w:pBdr>
                <w:top w:val="nil"/>
                <w:left w:val="nil"/>
                <w:bottom w:val="nil"/>
                <w:right w:val="nil"/>
                <w:between w:val="nil"/>
              </w:pBdr>
              <w:ind w:right="220"/>
              <w:rPr>
                <w:color w:val="000000"/>
                <w:lang w:val="it-IT"/>
              </w:rPr>
            </w:pPr>
            <w:r w:rsidRPr="00D90E61">
              <w:rPr>
                <w:color w:val="000000"/>
                <w:lang w:val="it-IT"/>
              </w:rPr>
              <w:t>Commenti/Suggerimenti: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7B3B4D" w14:textId="77777777" w:rsidR="00120F73" w:rsidRPr="00D90E61" w:rsidRDefault="00120F73">
            <w:pPr>
              <w:pBdr>
                <w:top w:val="nil"/>
                <w:left w:val="nil"/>
                <w:bottom w:val="nil"/>
                <w:right w:val="nil"/>
                <w:between w:val="nil"/>
              </w:pBdr>
              <w:ind w:right="220"/>
              <w:rPr>
                <w:color w:val="000000"/>
                <w:lang w:val="it-IT"/>
              </w:rPr>
            </w:pPr>
          </w:p>
        </w:tc>
      </w:tr>
      <w:tr w:rsidR="00120F73" w:rsidRPr="00D90E61" w14:paraId="0A499EAD" w14:textId="77777777">
        <w:trPr>
          <w:trHeight w:val="533"/>
        </w:trPr>
        <w:tc>
          <w:tcPr>
            <w:tcW w:w="9397" w:type="dxa"/>
            <w:shd w:val="clear" w:color="auto" w:fill="C5E0B3"/>
            <w:vAlign w:val="center"/>
          </w:tcPr>
          <w:p w14:paraId="68045BFB" w14:textId="77777777" w:rsidR="00120F73" w:rsidRPr="00D90E61" w:rsidRDefault="00D90E61">
            <w:pPr>
              <w:numPr>
                <w:ilvl w:val="0"/>
                <w:numId w:val="1"/>
              </w:numPr>
              <w:ind w:right="220"/>
              <w:jc w:val="both"/>
              <w:rPr>
                <w:b/>
                <w:lang w:val="it-IT"/>
              </w:rPr>
            </w:pPr>
            <w:r w:rsidRPr="00D90E61">
              <w:rPr>
                <w:b/>
                <w:lang w:val="it-IT"/>
              </w:rPr>
              <w:lastRenderedPageBreak/>
              <w:t>Favorire lo sviluppo sostenibile e un'efficiente gestione delle risorse naturali come l'acqua, il suolo e l'aria, anche attraverso la riduzione della dipendenza chimica</w:t>
            </w:r>
          </w:p>
        </w:tc>
      </w:tr>
      <w:tr w:rsidR="00120F73" w:rsidRPr="00D90E61" w14:paraId="3BEE0BEE" w14:textId="77777777">
        <w:trPr>
          <w:trHeight w:val="685"/>
        </w:trPr>
        <w:tc>
          <w:tcPr>
            <w:tcW w:w="9397" w:type="dxa"/>
            <w:tcBorders>
              <w:bottom w:val="single" w:sz="4" w:space="0" w:color="000000"/>
            </w:tcBorders>
          </w:tcPr>
          <w:p w14:paraId="45591B4E" w14:textId="77777777" w:rsidR="00120F73" w:rsidRPr="00D90E61" w:rsidRDefault="00120F73">
            <w:pPr>
              <w:rPr>
                <w:lang w:val="it-IT"/>
              </w:rPr>
            </w:pPr>
          </w:p>
          <w:tbl>
            <w:tblPr>
              <w:tblStyle w:val="af5"/>
              <w:tblW w:w="91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0"/>
              <w:gridCol w:w="357"/>
              <w:gridCol w:w="1413"/>
              <w:gridCol w:w="357"/>
              <w:gridCol w:w="1657"/>
              <w:gridCol w:w="357"/>
              <w:gridCol w:w="1608"/>
              <w:gridCol w:w="357"/>
            </w:tblGrid>
            <w:tr w:rsidR="00120F73" w:rsidRPr="00D90E61" w14:paraId="25E8FBFA" w14:textId="77777777">
              <w:tc>
                <w:tcPr>
                  <w:tcW w:w="0" w:type="auto"/>
                  <w:tcBorders>
                    <w:top w:val="nil"/>
                    <w:left w:val="nil"/>
                    <w:bottom w:val="nil"/>
                    <w:right w:val="nil"/>
                  </w:tcBorders>
                </w:tcPr>
                <w:p w14:paraId="06794B9E"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Grado di priorità:</w:t>
                  </w:r>
                </w:p>
              </w:tc>
              <w:tc>
                <w:tcPr>
                  <w:tcW w:w="0" w:type="auto"/>
                  <w:tcBorders>
                    <w:top w:val="nil"/>
                    <w:left w:val="nil"/>
                    <w:bottom w:val="nil"/>
                    <w:right w:val="nil"/>
                  </w:tcBorders>
                </w:tcPr>
                <w:p w14:paraId="76569C6D"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nil"/>
                    <w:bottom w:val="nil"/>
                  </w:tcBorders>
                </w:tcPr>
                <w:p w14:paraId="73BBEBFE"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ALTO</w:t>
                  </w:r>
                </w:p>
              </w:tc>
              <w:tc>
                <w:tcPr>
                  <w:tcW w:w="0" w:type="auto"/>
                  <w:tcBorders>
                    <w:right w:val="single" w:sz="4" w:space="0" w:color="000000"/>
                  </w:tcBorders>
                </w:tcPr>
                <w:p w14:paraId="0B596CC8"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single" w:sz="4" w:space="0" w:color="000000"/>
                    <w:bottom w:val="nil"/>
                  </w:tcBorders>
                </w:tcPr>
                <w:p w14:paraId="00AEF1BA"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MEDIO</w:t>
                  </w:r>
                </w:p>
              </w:tc>
              <w:tc>
                <w:tcPr>
                  <w:tcW w:w="0" w:type="auto"/>
                  <w:tcBorders>
                    <w:right w:val="single" w:sz="4" w:space="0" w:color="000000"/>
                  </w:tcBorders>
                </w:tcPr>
                <w:p w14:paraId="527C2178"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single" w:sz="4" w:space="0" w:color="000000"/>
                    <w:bottom w:val="nil"/>
                  </w:tcBorders>
                </w:tcPr>
                <w:p w14:paraId="7F1CDB92"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BASSO</w:t>
                  </w:r>
                </w:p>
              </w:tc>
              <w:tc>
                <w:tcPr>
                  <w:tcW w:w="0" w:type="auto"/>
                </w:tcPr>
                <w:p w14:paraId="112079AF"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r>
          </w:tbl>
          <w:p w14:paraId="761771A5" w14:textId="77777777" w:rsidR="00120F73" w:rsidRPr="00D90E61" w:rsidRDefault="00120F73">
            <w:pPr>
              <w:pBdr>
                <w:top w:val="nil"/>
                <w:left w:val="nil"/>
                <w:bottom w:val="nil"/>
                <w:right w:val="nil"/>
                <w:between w:val="nil"/>
              </w:pBdr>
              <w:ind w:right="220"/>
              <w:rPr>
                <w:color w:val="000000"/>
                <w:lang w:val="it-IT"/>
              </w:rPr>
            </w:pPr>
          </w:p>
          <w:p w14:paraId="7C6FC03F" w14:textId="77777777" w:rsidR="00120F73" w:rsidRPr="00D90E61" w:rsidRDefault="00D90E61">
            <w:pPr>
              <w:pBdr>
                <w:top w:val="nil"/>
                <w:left w:val="nil"/>
                <w:bottom w:val="nil"/>
                <w:right w:val="nil"/>
                <w:between w:val="nil"/>
              </w:pBdr>
              <w:ind w:right="220"/>
              <w:rPr>
                <w:color w:val="000000"/>
                <w:lang w:val="it-IT"/>
              </w:rPr>
            </w:pPr>
            <w:r w:rsidRPr="00D90E61">
              <w:rPr>
                <w:color w:val="000000"/>
                <w:lang w:val="it-IT"/>
              </w:rPr>
              <w:t>Commenti/Suggerimenti: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2F3416" w14:textId="77777777" w:rsidR="00120F73" w:rsidRPr="00D90E61" w:rsidRDefault="00120F73">
            <w:pPr>
              <w:pBdr>
                <w:top w:val="nil"/>
                <w:left w:val="nil"/>
                <w:bottom w:val="nil"/>
                <w:right w:val="nil"/>
                <w:between w:val="nil"/>
              </w:pBdr>
              <w:ind w:right="220"/>
              <w:rPr>
                <w:color w:val="000000"/>
                <w:lang w:val="it-IT"/>
              </w:rPr>
            </w:pPr>
          </w:p>
        </w:tc>
      </w:tr>
      <w:tr w:rsidR="00120F73" w:rsidRPr="00D90E61" w14:paraId="2F9B1B0D" w14:textId="77777777">
        <w:trPr>
          <w:trHeight w:val="533"/>
        </w:trPr>
        <w:tc>
          <w:tcPr>
            <w:tcW w:w="9397" w:type="dxa"/>
            <w:shd w:val="clear" w:color="auto" w:fill="C5E0B3"/>
            <w:vAlign w:val="center"/>
          </w:tcPr>
          <w:p w14:paraId="364C7E6E" w14:textId="77777777" w:rsidR="00120F73" w:rsidRPr="00D90E61" w:rsidRDefault="00D90E61">
            <w:pPr>
              <w:numPr>
                <w:ilvl w:val="0"/>
                <w:numId w:val="1"/>
              </w:numPr>
              <w:ind w:right="220"/>
              <w:jc w:val="both"/>
              <w:rPr>
                <w:b/>
                <w:lang w:val="it-IT"/>
              </w:rPr>
            </w:pPr>
            <w:r w:rsidRPr="00D90E61">
              <w:rPr>
                <w:b/>
                <w:lang w:val="it-IT"/>
              </w:rPr>
              <w:t>Contribuire ad arrestare e invertire la perdita di biodiversità, migliorare i servizi ecosistemici e preservare gli habitat e i paesaggi</w:t>
            </w:r>
          </w:p>
        </w:tc>
      </w:tr>
      <w:tr w:rsidR="00120F73" w:rsidRPr="00D90E61" w14:paraId="55199005" w14:textId="77777777">
        <w:trPr>
          <w:trHeight w:val="701"/>
        </w:trPr>
        <w:tc>
          <w:tcPr>
            <w:tcW w:w="9397" w:type="dxa"/>
          </w:tcPr>
          <w:p w14:paraId="6C699A6F" w14:textId="77777777" w:rsidR="00120F73" w:rsidRPr="00D90E61" w:rsidRDefault="00120F73">
            <w:pPr>
              <w:rPr>
                <w:lang w:val="it-IT"/>
              </w:rPr>
            </w:pPr>
          </w:p>
          <w:tbl>
            <w:tblPr>
              <w:tblStyle w:val="af6"/>
              <w:tblW w:w="91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0"/>
              <w:gridCol w:w="357"/>
              <w:gridCol w:w="1413"/>
              <w:gridCol w:w="357"/>
              <w:gridCol w:w="1657"/>
              <w:gridCol w:w="357"/>
              <w:gridCol w:w="1608"/>
              <w:gridCol w:w="357"/>
            </w:tblGrid>
            <w:tr w:rsidR="00120F73" w:rsidRPr="00D90E61" w14:paraId="6E713B85" w14:textId="77777777">
              <w:tc>
                <w:tcPr>
                  <w:tcW w:w="0" w:type="auto"/>
                  <w:tcBorders>
                    <w:top w:val="nil"/>
                    <w:left w:val="nil"/>
                    <w:bottom w:val="nil"/>
                    <w:right w:val="nil"/>
                  </w:tcBorders>
                </w:tcPr>
                <w:p w14:paraId="2A5696ED"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Grado di priorità:</w:t>
                  </w:r>
                </w:p>
              </w:tc>
              <w:tc>
                <w:tcPr>
                  <w:tcW w:w="0" w:type="auto"/>
                  <w:tcBorders>
                    <w:top w:val="nil"/>
                    <w:left w:val="nil"/>
                    <w:bottom w:val="nil"/>
                    <w:right w:val="nil"/>
                  </w:tcBorders>
                </w:tcPr>
                <w:p w14:paraId="56E8CCA6"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nil"/>
                    <w:bottom w:val="nil"/>
                  </w:tcBorders>
                </w:tcPr>
                <w:p w14:paraId="3BFFF23E"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ALTO</w:t>
                  </w:r>
                </w:p>
              </w:tc>
              <w:tc>
                <w:tcPr>
                  <w:tcW w:w="0" w:type="auto"/>
                  <w:tcBorders>
                    <w:right w:val="single" w:sz="4" w:space="0" w:color="000000"/>
                  </w:tcBorders>
                </w:tcPr>
                <w:p w14:paraId="64FD0A9D"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single" w:sz="4" w:space="0" w:color="000000"/>
                    <w:bottom w:val="nil"/>
                  </w:tcBorders>
                </w:tcPr>
                <w:p w14:paraId="5A8D1DEC"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MEDIO</w:t>
                  </w:r>
                </w:p>
              </w:tc>
              <w:tc>
                <w:tcPr>
                  <w:tcW w:w="0" w:type="auto"/>
                  <w:tcBorders>
                    <w:right w:val="single" w:sz="4" w:space="0" w:color="000000"/>
                  </w:tcBorders>
                </w:tcPr>
                <w:p w14:paraId="72C1CE5C"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single" w:sz="4" w:space="0" w:color="000000"/>
                    <w:bottom w:val="nil"/>
                  </w:tcBorders>
                </w:tcPr>
                <w:p w14:paraId="10168148"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BASSO</w:t>
                  </w:r>
                </w:p>
              </w:tc>
              <w:tc>
                <w:tcPr>
                  <w:tcW w:w="0" w:type="auto"/>
                </w:tcPr>
                <w:p w14:paraId="4A6A6353"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r>
          </w:tbl>
          <w:p w14:paraId="09054B64" w14:textId="77777777" w:rsidR="00120F73" w:rsidRPr="00D90E61" w:rsidRDefault="00120F73">
            <w:pPr>
              <w:pBdr>
                <w:top w:val="nil"/>
                <w:left w:val="nil"/>
                <w:bottom w:val="nil"/>
                <w:right w:val="nil"/>
                <w:between w:val="nil"/>
              </w:pBdr>
              <w:ind w:right="220"/>
              <w:rPr>
                <w:color w:val="000000"/>
                <w:lang w:val="it-IT"/>
              </w:rPr>
            </w:pPr>
          </w:p>
          <w:p w14:paraId="2B29E85D" w14:textId="77777777" w:rsidR="00120F73" w:rsidRPr="00D90E61" w:rsidRDefault="00D90E61">
            <w:pPr>
              <w:pBdr>
                <w:top w:val="nil"/>
                <w:left w:val="nil"/>
                <w:bottom w:val="nil"/>
                <w:right w:val="nil"/>
                <w:between w:val="nil"/>
              </w:pBdr>
              <w:ind w:right="220"/>
              <w:rPr>
                <w:color w:val="000000"/>
                <w:lang w:val="it-IT"/>
              </w:rPr>
            </w:pPr>
            <w:r w:rsidRPr="00D90E61">
              <w:rPr>
                <w:color w:val="000000"/>
                <w:lang w:val="it-IT"/>
              </w:rPr>
              <w:t>Commenti/Suggerimenti: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C3F1A2" w14:textId="77777777" w:rsidR="00120F73" w:rsidRPr="00D90E61" w:rsidRDefault="00120F73">
            <w:pPr>
              <w:pBdr>
                <w:top w:val="nil"/>
                <w:left w:val="nil"/>
                <w:bottom w:val="nil"/>
                <w:right w:val="nil"/>
                <w:between w:val="nil"/>
              </w:pBdr>
              <w:ind w:right="220"/>
              <w:rPr>
                <w:lang w:val="it-IT"/>
              </w:rPr>
            </w:pPr>
          </w:p>
        </w:tc>
      </w:tr>
      <w:tr w:rsidR="00120F73" w:rsidRPr="00D90E61" w14:paraId="135CE426" w14:textId="77777777">
        <w:trPr>
          <w:trHeight w:val="701"/>
        </w:trPr>
        <w:tc>
          <w:tcPr>
            <w:tcW w:w="9397" w:type="dxa"/>
            <w:shd w:val="clear" w:color="auto" w:fill="C5E0B3"/>
          </w:tcPr>
          <w:p w14:paraId="50B6E430" w14:textId="77777777" w:rsidR="00120F73" w:rsidRPr="00D90E61" w:rsidRDefault="00D90E61">
            <w:pPr>
              <w:numPr>
                <w:ilvl w:val="0"/>
                <w:numId w:val="1"/>
              </w:numPr>
              <w:rPr>
                <w:lang w:val="it-IT"/>
              </w:rPr>
            </w:pPr>
            <w:r w:rsidRPr="00D90E61">
              <w:rPr>
                <w:b/>
                <w:lang w:val="it-IT"/>
              </w:rPr>
              <w:t>Attrarre e sostenere i giovani agricoltori e altri nuovi agricoltori e facilitare lo sviluppo imprenditoriale sostenibile nelle zone rurali</w:t>
            </w:r>
          </w:p>
        </w:tc>
      </w:tr>
      <w:tr w:rsidR="00120F73" w:rsidRPr="00D90E61" w14:paraId="49362024" w14:textId="77777777">
        <w:trPr>
          <w:trHeight w:val="701"/>
        </w:trPr>
        <w:tc>
          <w:tcPr>
            <w:tcW w:w="9397" w:type="dxa"/>
          </w:tcPr>
          <w:p w14:paraId="6DA9500E" w14:textId="77777777" w:rsidR="00120F73" w:rsidRPr="00D90E61" w:rsidRDefault="00120F73">
            <w:pPr>
              <w:rPr>
                <w:lang w:val="it-IT"/>
              </w:rPr>
            </w:pPr>
          </w:p>
          <w:tbl>
            <w:tblPr>
              <w:tblStyle w:val="af7"/>
              <w:tblW w:w="91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0"/>
              <w:gridCol w:w="357"/>
              <w:gridCol w:w="1413"/>
              <w:gridCol w:w="357"/>
              <w:gridCol w:w="1657"/>
              <w:gridCol w:w="357"/>
              <w:gridCol w:w="1608"/>
              <w:gridCol w:w="357"/>
            </w:tblGrid>
            <w:tr w:rsidR="00120F73" w:rsidRPr="00D90E61" w14:paraId="63C8BD17" w14:textId="77777777">
              <w:tc>
                <w:tcPr>
                  <w:tcW w:w="0" w:type="auto"/>
                  <w:tcBorders>
                    <w:top w:val="nil"/>
                    <w:left w:val="nil"/>
                    <w:bottom w:val="nil"/>
                    <w:right w:val="nil"/>
                  </w:tcBorders>
                </w:tcPr>
                <w:p w14:paraId="13712984"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Grado di priorità:</w:t>
                  </w:r>
                </w:p>
              </w:tc>
              <w:tc>
                <w:tcPr>
                  <w:tcW w:w="0" w:type="auto"/>
                  <w:tcBorders>
                    <w:top w:val="nil"/>
                    <w:left w:val="nil"/>
                    <w:bottom w:val="nil"/>
                    <w:right w:val="nil"/>
                  </w:tcBorders>
                </w:tcPr>
                <w:p w14:paraId="77526D50"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nil"/>
                    <w:bottom w:val="nil"/>
                  </w:tcBorders>
                </w:tcPr>
                <w:p w14:paraId="30389764"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ALTO</w:t>
                  </w:r>
                </w:p>
              </w:tc>
              <w:tc>
                <w:tcPr>
                  <w:tcW w:w="0" w:type="auto"/>
                  <w:tcBorders>
                    <w:right w:val="single" w:sz="4" w:space="0" w:color="000000"/>
                  </w:tcBorders>
                </w:tcPr>
                <w:p w14:paraId="06149E97"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single" w:sz="4" w:space="0" w:color="000000"/>
                    <w:bottom w:val="nil"/>
                  </w:tcBorders>
                </w:tcPr>
                <w:p w14:paraId="6014B05D"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MEDIO</w:t>
                  </w:r>
                </w:p>
              </w:tc>
              <w:tc>
                <w:tcPr>
                  <w:tcW w:w="0" w:type="auto"/>
                  <w:tcBorders>
                    <w:right w:val="single" w:sz="4" w:space="0" w:color="000000"/>
                  </w:tcBorders>
                </w:tcPr>
                <w:p w14:paraId="14BED1C1"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single" w:sz="4" w:space="0" w:color="000000"/>
                    <w:bottom w:val="nil"/>
                  </w:tcBorders>
                </w:tcPr>
                <w:p w14:paraId="77819727"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BASSO</w:t>
                  </w:r>
                </w:p>
              </w:tc>
              <w:tc>
                <w:tcPr>
                  <w:tcW w:w="0" w:type="auto"/>
                </w:tcPr>
                <w:p w14:paraId="41909C4B"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r>
          </w:tbl>
          <w:p w14:paraId="270AFF03" w14:textId="77777777" w:rsidR="00120F73" w:rsidRPr="00D90E61" w:rsidRDefault="00120F73">
            <w:pPr>
              <w:rPr>
                <w:lang w:val="it-IT"/>
              </w:rPr>
            </w:pPr>
          </w:p>
          <w:p w14:paraId="6BE5DFE4" w14:textId="77777777" w:rsidR="00120F73" w:rsidRPr="00D90E61" w:rsidRDefault="00D90E61">
            <w:pPr>
              <w:rPr>
                <w:lang w:val="it-IT"/>
              </w:rPr>
            </w:pPr>
            <w:r w:rsidRPr="00D90E61">
              <w:rPr>
                <w:lang w:val="it-IT"/>
              </w:rPr>
              <w:t>Commenti/Suggerimenti: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CB2ACE" w14:textId="77777777" w:rsidR="00120F73" w:rsidRPr="00D90E61" w:rsidRDefault="00120F73">
            <w:pPr>
              <w:rPr>
                <w:lang w:val="it-IT"/>
              </w:rPr>
            </w:pPr>
          </w:p>
        </w:tc>
      </w:tr>
      <w:tr w:rsidR="00120F73" w:rsidRPr="00D90E61" w14:paraId="74E4C8E8" w14:textId="77777777">
        <w:trPr>
          <w:trHeight w:val="701"/>
        </w:trPr>
        <w:tc>
          <w:tcPr>
            <w:tcW w:w="9397" w:type="dxa"/>
            <w:shd w:val="clear" w:color="auto" w:fill="C5E0B3"/>
          </w:tcPr>
          <w:p w14:paraId="3C7BCFEF" w14:textId="77777777" w:rsidR="00120F73" w:rsidRPr="00D90E61" w:rsidRDefault="00D90E61">
            <w:pPr>
              <w:numPr>
                <w:ilvl w:val="0"/>
                <w:numId w:val="1"/>
              </w:numPr>
              <w:rPr>
                <w:b/>
                <w:lang w:val="it-IT"/>
              </w:rPr>
            </w:pPr>
            <w:r w:rsidRPr="00D90E61">
              <w:rPr>
                <w:b/>
                <w:lang w:val="it-IT"/>
              </w:rPr>
              <w:t>Promuovere l'occupazione, la crescita, la parità di genere, inclusa la partecipazione delle donne all'agricoltura, l'inclusione sociale e lo sviluppo locale nelle zone rurali, comprese la bioeconomia circolare e la silvicoltura sostenibile</w:t>
            </w:r>
          </w:p>
        </w:tc>
      </w:tr>
      <w:tr w:rsidR="00120F73" w:rsidRPr="00D90E61" w14:paraId="591F8AFF" w14:textId="77777777">
        <w:trPr>
          <w:trHeight w:val="701"/>
        </w:trPr>
        <w:tc>
          <w:tcPr>
            <w:tcW w:w="9397" w:type="dxa"/>
          </w:tcPr>
          <w:p w14:paraId="07FC5842" w14:textId="77777777" w:rsidR="00120F73" w:rsidRPr="00D90E61" w:rsidRDefault="00120F73">
            <w:pPr>
              <w:pBdr>
                <w:top w:val="nil"/>
                <w:left w:val="nil"/>
                <w:bottom w:val="nil"/>
                <w:right w:val="nil"/>
                <w:between w:val="nil"/>
              </w:pBdr>
              <w:spacing w:line="276" w:lineRule="auto"/>
              <w:rPr>
                <w:b/>
                <w:lang w:val="it-IT"/>
              </w:rPr>
            </w:pPr>
          </w:p>
          <w:tbl>
            <w:tblPr>
              <w:tblStyle w:val="af8"/>
              <w:tblW w:w="91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0"/>
              <w:gridCol w:w="357"/>
              <w:gridCol w:w="1413"/>
              <w:gridCol w:w="357"/>
              <w:gridCol w:w="1657"/>
              <w:gridCol w:w="357"/>
              <w:gridCol w:w="1608"/>
              <w:gridCol w:w="357"/>
            </w:tblGrid>
            <w:tr w:rsidR="00120F73" w:rsidRPr="00D90E61" w14:paraId="5DA82AA8" w14:textId="77777777">
              <w:tc>
                <w:tcPr>
                  <w:tcW w:w="0" w:type="auto"/>
                  <w:tcBorders>
                    <w:top w:val="nil"/>
                    <w:left w:val="nil"/>
                    <w:bottom w:val="nil"/>
                    <w:right w:val="nil"/>
                  </w:tcBorders>
                </w:tcPr>
                <w:p w14:paraId="76D285B5"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Grado di priorità:</w:t>
                  </w:r>
                </w:p>
              </w:tc>
              <w:tc>
                <w:tcPr>
                  <w:tcW w:w="0" w:type="auto"/>
                  <w:tcBorders>
                    <w:top w:val="nil"/>
                    <w:left w:val="nil"/>
                    <w:bottom w:val="nil"/>
                    <w:right w:val="nil"/>
                  </w:tcBorders>
                </w:tcPr>
                <w:p w14:paraId="056077A1"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nil"/>
                    <w:bottom w:val="nil"/>
                  </w:tcBorders>
                </w:tcPr>
                <w:p w14:paraId="60DA0D2A"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ALTO</w:t>
                  </w:r>
                </w:p>
              </w:tc>
              <w:tc>
                <w:tcPr>
                  <w:tcW w:w="0" w:type="auto"/>
                  <w:tcBorders>
                    <w:right w:val="single" w:sz="4" w:space="0" w:color="000000"/>
                  </w:tcBorders>
                </w:tcPr>
                <w:p w14:paraId="2837EE82"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single" w:sz="4" w:space="0" w:color="000000"/>
                    <w:bottom w:val="nil"/>
                  </w:tcBorders>
                </w:tcPr>
                <w:p w14:paraId="04C5BA6F"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MEDIO</w:t>
                  </w:r>
                </w:p>
              </w:tc>
              <w:tc>
                <w:tcPr>
                  <w:tcW w:w="0" w:type="auto"/>
                  <w:tcBorders>
                    <w:right w:val="single" w:sz="4" w:space="0" w:color="000000"/>
                  </w:tcBorders>
                </w:tcPr>
                <w:p w14:paraId="308DF98F"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single" w:sz="4" w:space="0" w:color="000000"/>
                    <w:bottom w:val="nil"/>
                  </w:tcBorders>
                </w:tcPr>
                <w:p w14:paraId="51ABB67E"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BASSO</w:t>
                  </w:r>
                </w:p>
              </w:tc>
              <w:tc>
                <w:tcPr>
                  <w:tcW w:w="0" w:type="auto"/>
                </w:tcPr>
                <w:p w14:paraId="4384EDEB"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r>
          </w:tbl>
          <w:p w14:paraId="17796A84" w14:textId="77777777" w:rsidR="00120F73" w:rsidRPr="00D90E61" w:rsidRDefault="00D90E61">
            <w:pPr>
              <w:rPr>
                <w:lang w:val="it-IT"/>
              </w:rPr>
            </w:pPr>
            <w:r w:rsidRPr="00D90E61">
              <w:rPr>
                <w:lang w:val="it-IT"/>
              </w:rPr>
              <w:t>Commenti/Suggerimenti: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F80A9E" w14:textId="77777777" w:rsidR="00120F73" w:rsidRPr="00D90E61" w:rsidRDefault="00120F73">
            <w:pPr>
              <w:rPr>
                <w:lang w:val="it-IT"/>
              </w:rPr>
            </w:pPr>
          </w:p>
          <w:p w14:paraId="71BC1FDE" w14:textId="77777777" w:rsidR="00120F73" w:rsidRPr="00D90E61" w:rsidRDefault="00120F73">
            <w:pPr>
              <w:rPr>
                <w:lang w:val="it-IT"/>
              </w:rPr>
            </w:pPr>
          </w:p>
        </w:tc>
      </w:tr>
      <w:tr w:rsidR="00120F73" w:rsidRPr="00D90E61" w14:paraId="4C186851" w14:textId="77777777">
        <w:trPr>
          <w:trHeight w:val="701"/>
        </w:trPr>
        <w:tc>
          <w:tcPr>
            <w:tcW w:w="9397" w:type="dxa"/>
            <w:shd w:val="clear" w:color="auto" w:fill="C5E0B3"/>
          </w:tcPr>
          <w:p w14:paraId="2A244283" w14:textId="77777777" w:rsidR="00120F73" w:rsidRPr="00D90E61" w:rsidRDefault="00D90E61">
            <w:pPr>
              <w:numPr>
                <w:ilvl w:val="0"/>
                <w:numId w:val="1"/>
              </w:numPr>
              <w:pBdr>
                <w:top w:val="nil"/>
                <w:left w:val="nil"/>
                <w:bottom w:val="nil"/>
                <w:right w:val="nil"/>
                <w:between w:val="nil"/>
              </w:pBdr>
              <w:tabs>
                <w:tab w:val="left" w:pos="762"/>
              </w:tabs>
              <w:ind w:right="220"/>
              <w:jc w:val="both"/>
              <w:rPr>
                <w:b/>
                <w:color w:val="000000"/>
                <w:lang w:val="it-IT"/>
              </w:rPr>
            </w:pPr>
            <w:r w:rsidRPr="00D90E61">
              <w:rPr>
                <w:b/>
                <w:color w:val="000000"/>
                <w:lang w:val="it-IT"/>
              </w:rPr>
              <w:t xml:space="preserve">Migliorare la risposta dell'agricoltura dell'Unione alle esigenze della società in materia di alimentazione e salute, compresi gli alimenti di qualità elevata, sani e nutrienti prodotti in </w:t>
            </w:r>
            <w:r w:rsidRPr="00D90E61">
              <w:rPr>
                <w:b/>
                <w:color w:val="000000"/>
                <w:lang w:val="it-IT"/>
              </w:rPr>
              <w:lastRenderedPageBreak/>
              <w:t>maniera sostenibile, la riduzione degli sprechi alimentari nonché il miglioramento del benessere degli animali e la lotta alle resistenze agli antimicrobici</w:t>
            </w:r>
          </w:p>
        </w:tc>
      </w:tr>
      <w:tr w:rsidR="00120F73" w:rsidRPr="00D90E61" w14:paraId="41E92EE2" w14:textId="77777777">
        <w:trPr>
          <w:trHeight w:val="701"/>
        </w:trPr>
        <w:tc>
          <w:tcPr>
            <w:tcW w:w="9397" w:type="dxa"/>
            <w:shd w:val="clear" w:color="auto" w:fill="auto"/>
          </w:tcPr>
          <w:p w14:paraId="5F66C543" w14:textId="77777777" w:rsidR="00120F73" w:rsidRPr="00D90E61" w:rsidRDefault="00120F73">
            <w:pPr>
              <w:pBdr>
                <w:top w:val="nil"/>
                <w:left w:val="nil"/>
                <w:bottom w:val="nil"/>
                <w:right w:val="nil"/>
                <w:between w:val="nil"/>
              </w:pBdr>
              <w:spacing w:line="276" w:lineRule="auto"/>
              <w:rPr>
                <w:b/>
                <w:color w:val="000000"/>
                <w:lang w:val="it-IT"/>
              </w:rPr>
            </w:pPr>
          </w:p>
          <w:tbl>
            <w:tblPr>
              <w:tblStyle w:val="af9"/>
              <w:tblW w:w="91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0"/>
              <w:gridCol w:w="357"/>
              <w:gridCol w:w="1413"/>
              <w:gridCol w:w="357"/>
              <w:gridCol w:w="1657"/>
              <w:gridCol w:w="357"/>
              <w:gridCol w:w="1608"/>
              <w:gridCol w:w="357"/>
            </w:tblGrid>
            <w:tr w:rsidR="00120F73" w:rsidRPr="00D90E61" w14:paraId="5B124310" w14:textId="77777777">
              <w:tc>
                <w:tcPr>
                  <w:tcW w:w="0" w:type="auto"/>
                  <w:tcBorders>
                    <w:top w:val="nil"/>
                    <w:left w:val="nil"/>
                    <w:bottom w:val="nil"/>
                    <w:right w:val="nil"/>
                  </w:tcBorders>
                </w:tcPr>
                <w:p w14:paraId="04AA9361"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Grado di priorità:</w:t>
                  </w:r>
                </w:p>
              </w:tc>
              <w:tc>
                <w:tcPr>
                  <w:tcW w:w="0" w:type="auto"/>
                  <w:tcBorders>
                    <w:top w:val="nil"/>
                    <w:left w:val="nil"/>
                    <w:bottom w:val="nil"/>
                    <w:right w:val="nil"/>
                  </w:tcBorders>
                </w:tcPr>
                <w:p w14:paraId="1EE4A344"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nil"/>
                    <w:bottom w:val="nil"/>
                  </w:tcBorders>
                </w:tcPr>
                <w:p w14:paraId="445835EE"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ALTO</w:t>
                  </w:r>
                </w:p>
              </w:tc>
              <w:tc>
                <w:tcPr>
                  <w:tcW w:w="0" w:type="auto"/>
                  <w:tcBorders>
                    <w:right w:val="single" w:sz="4" w:space="0" w:color="000000"/>
                  </w:tcBorders>
                </w:tcPr>
                <w:p w14:paraId="0719B738"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single" w:sz="4" w:space="0" w:color="000000"/>
                    <w:bottom w:val="nil"/>
                  </w:tcBorders>
                </w:tcPr>
                <w:p w14:paraId="009684F6"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MEDIO</w:t>
                  </w:r>
                </w:p>
              </w:tc>
              <w:tc>
                <w:tcPr>
                  <w:tcW w:w="0" w:type="auto"/>
                  <w:tcBorders>
                    <w:right w:val="single" w:sz="4" w:space="0" w:color="000000"/>
                  </w:tcBorders>
                </w:tcPr>
                <w:p w14:paraId="29778BE3"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c>
                <w:tcPr>
                  <w:tcW w:w="0" w:type="auto"/>
                  <w:tcBorders>
                    <w:top w:val="nil"/>
                    <w:left w:val="single" w:sz="4" w:space="0" w:color="000000"/>
                    <w:bottom w:val="nil"/>
                  </w:tcBorders>
                </w:tcPr>
                <w:p w14:paraId="6A3E57FC" w14:textId="77777777" w:rsidR="00120F73" w:rsidRPr="00D90E61" w:rsidRDefault="00D90E61">
                  <w:pPr>
                    <w:pBdr>
                      <w:top w:val="nil"/>
                      <w:left w:val="nil"/>
                      <w:bottom w:val="nil"/>
                      <w:right w:val="nil"/>
                      <w:between w:val="nil"/>
                    </w:pBdr>
                    <w:tabs>
                      <w:tab w:val="left" w:pos="3065"/>
                      <w:tab w:val="left" w:pos="5188"/>
                      <w:tab w:val="left" w:pos="7312"/>
                    </w:tabs>
                    <w:ind w:right="220"/>
                    <w:jc w:val="center"/>
                    <w:rPr>
                      <w:b/>
                      <w:color w:val="000000"/>
                      <w:lang w:val="it-IT"/>
                    </w:rPr>
                  </w:pPr>
                  <w:r w:rsidRPr="00D90E61">
                    <w:rPr>
                      <w:b/>
                      <w:color w:val="000000"/>
                      <w:lang w:val="it-IT"/>
                    </w:rPr>
                    <w:t>BASSO</w:t>
                  </w:r>
                </w:p>
              </w:tc>
              <w:tc>
                <w:tcPr>
                  <w:tcW w:w="0" w:type="auto"/>
                </w:tcPr>
                <w:p w14:paraId="74C23FB0" w14:textId="77777777" w:rsidR="00120F73" w:rsidRPr="00D90E61" w:rsidRDefault="00120F73">
                  <w:pPr>
                    <w:pBdr>
                      <w:top w:val="nil"/>
                      <w:left w:val="nil"/>
                      <w:bottom w:val="nil"/>
                      <w:right w:val="nil"/>
                      <w:between w:val="nil"/>
                    </w:pBdr>
                    <w:tabs>
                      <w:tab w:val="left" w:pos="3065"/>
                      <w:tab w:val="left" w:pos="5188"/>
                      <w:tab w:val="left" w:pos="7312"/>
                    </w:tabs>
                    <w:ind w:right="220"/>
                    <w:jc w:val="center"/>
                    <w:rPr>
                      <w:b/>
                      <w:color w:val="000000"/>
                      <w:lang w:val="it-IT"/>
                    </w:rPr>
                  </w:pPr>
                </w:p>
              </w:tc>
            </w:tr>
          </w:tbl>
          <w:p w14:paraId="66A3AE07" w14:textId="77777777" w:rsidR="00120F73" w:rsidRPr="00D90E61" w:rsidRDefault="00D90E61">
            <w:pPr>
              <w:pBdr>
                <w:top w:val="nil"/>
                <w:left w:val="nil"/>
                <w:bottom w:val="nil"/>
                <w:right w:val="nil"/>
                <w:between w:val="nil"/>
              </w:pBdr>
              <w:tabs>
                <w:tab w:val="left" w:pos="762"/>
              </w:tabs>
              <w:ind w:left="720" w:right="220"/>
              <w:jc w:val="both"/>
              <w:rPr>
                <w:b/>
                <w:lang w:val="it-IT"/>
              </w:rPr>
            </w:pPr>
            <w:r w:rsidRPr="00D90E61">
              <w:rPr>
                <w:b/>
                <w:color w:val="000000"/>
                <w:lang w:val="it-IT"/>
              </w:rPr>
              <w:t>Commenti/Suggerimenti: 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582DFE" w14:textId="77777777" w:rsidR="00120F73" w:rsidRPr="00D90E61" w:rsidRDefault="00120F73">
            <w:pPr>
              <w:pBdr>
                <w:top w:val="nil"/>
                <w:left w:val="nil"/>
                <w:bottom w:val="nil"/>
                <w:right w:val="nil"/>
                <w:between w:val="nil"/>
              </w:pBdr>
              <w:tabs>
                <w:tab w:val="left" w:pos="762"/>
              </w:tabs>
              <w:ind w:left="720" w:right="220"/>
              <w:jc w:val="both"/>
              <w:rPr>
                <w:b/>
                <w:lang w:val="it-IT"/>
              </w:rPr>
            </w:pPr>
          </w:p>
        </w:tc>
      </w:tr>
    </w:tbl>
    <w:p w14:paraId="29B86420" w14:textId="77777777" w:rsidR="00120F73" w:rsidRPr="00D90E61" w:rsidRDefault="00120F73">
      <w:pPr>
        <w:ind w:right="220"/>
        <w:rPr>
          <w:b/>
          <w:color w:val="FF0000"/>
          <w:sz w:val="30"/>
          <w:szCs w:val="30"/>
          <w:lang w:val="it-IT"/>
        </w:rPr>
      </w:pPr>
    </w:p>
    <w:p w14:paraId="21E5F92B" w14:textId="77777777" w:rsidR="00120F73" w:rsidRPr="00D90E61" w:rsidRDefault="00D90E61">
      <w:pPr>
        <w:jc w:val="both"/>
        <w:rPr>
          <w:b/>
          <w:sz w:val="24"/>
          <w:szCs w:val="24"/>
          <w:lang w:val="it-IT"/>
        </w:rPr>
      </w:pPr>
      <w:r w:rsidRPr="00D90E61">
        <w:rPr>
          <w:b/>
          <w:sz w:val="24"/>
          <w:szCs w:val="24"/>
          <w:lang w:val="it-IT"/>
        </w:rPr>
        <w:t xml:space="preserve">Sulla base degli ambiti tematici e degli obiettivi di maggiore interesse, quali interventi ritieni si debbano attivare nel territorio del GAL Molise verso il 2000? </w:t>
      </w:r>
    </w:p>
    <w:p w14:paraId="0E949C6C" w14:textId="77777777" w:rsidR="00120F73" w:rsidRPr="00D90E61" w:rsidRDefault="00D90E61">
      <w:pPr>
        <w:rPr>
          <w:sz w:val="24"/>
          <w:szCs w:val="24"/>
          <w:lang w:val="it-IT"/>
        </w:rPr>
      </w:pPr>
      <w:r w:rsidRPr="00D90E61">
        <w:rPr>
          <w:sz w:val="24"/>
          <w:szCs w:val="24"/>
          <w:lang w:val="it-IT"/>
        </w:rPr>
        <w:t>(max. 4 risposte)</w:t>
      </w:r>
    </w:p>
    <w:p w14:paraId="76419EBE" w14:textId="77777777" w:rsidR="00120F73" w:rsidRPr="00D90E61" w:rsidRDefault="00D90E61">
      <w:pPr>
        <w:numPr>
          <w:ilvl w:val="0"/>
          <w:numId w:val="2"/>
        </w:numPr>
        <w:pBdr>
          <w:top w:val="nil"/>
          <w:left w:val="nil"/>
          <w:bottom w:val="nil"/>
          <w:right w:val="nil"/>
          <w:between w:val="nil"/>
        </w:pBdr>
        <w:jc w:val="both"/>
        <w:rPr>
          <w:color w:val="000000"/>
          <w:sz w:val="24"/>
          <w:szCs w:val="24"/>
          <w:lang w:val="it-IT"/>
        </w:rPr>
      </w:pPr>
      <w:r w:rsidRPr="00D90E61">
        <w:rPr>
          <w:color w:val="000000"/>
          <w:sz w:val="24"/>
          <w:szCs w:val="24"/>
          <w:lang w:val="it-IT"/>
        </w:rPr>
        <w:t>Accrescere la redditività delle aziende agricole, agroalimentari e forestali</w:t>
      </w:r>
    </w:p>
    <w:p w14:paraId="4E73D21D" w14:textId="77777777" w:rsidR="00120F73" w:rsidRPr="00D90E61" w:rsidRDefault="00D90E61">
      <w:pPr>
        <w:numPr>
          <w:ilvl w:val="0"/>
          <w:numId w:val="2"/>
        </w:numPr>
        <w:pBdr>
          <w:top w:val="nil"/>
          <w:left w:val="nil"/>
          <w:bottom w:val="nil"/>
          <w:right w:val="nil"/>
          <w:between w:val="nil"/>
        </w:pBdr>
        <w:jc w:val="both"/>
        <w:rPr>
          <w:color w:val="000000"/>
          <w:sz w:val="24"/>
          <w:szCs w:val="24"/>
          <w:lang w:val="it-IT"/>
        </w:rPr>
      </w:pPr>
      <w:r w:rsidRPr="00D90E61">
        <w:rPr>
          <w:color w:val="000000"/>
          <w:sz w:val="24"/>
          <w:szCs w:val="24"/>
          <w:lang w:val="it-IT"/>
        </w:rPr>
        <w:t>Promuovere l’orientamento al mercato delle aziende agricole</w:t>
      </w:r>
    </w:p>
    <w:p w14:paraId="4C507C60" w14:textId="77777777" w:rsidR="00120F73" w:rsidRPr="00D90E61" w:rsidRDefault="00D90E61">
      <w:pPr>
        <w:numPr>
          <w:ilvl w:val="0"/>
          <w:numId w:val="2"/>
        </w:numPr>
        <w:pBdr>
          <w:top w:val="nil"/>
          <w:left w:val="nil"/>
          <w:bottom w:val="nil"/>
          <w:right w:val="nil"/>
          <w:between w:val="nil"/>
        </w:pBdr>
        <w:jc w:val="both"/>
        <w:rPr>
          <w:color w:val="000000"/>
          <w:sz w:val="24"/>
          <w:szCs w:val="24"/>
          <w:lang w:val="it-IT"/>
        </w:rPr>
      </w:pPr>
      <w:r w:rsidRPr="00D90E61">
        <w:rPr>
          <w:color w:val="000000"/>
          <w:sz w:val="24"/>
          <w:szCs w:val="24"/>
          <w:lang w:val="it-IT"/>
        </w:rPr>
        <w:t>Facilitare l’accesso al credito da parte delle aziende agricole, agroalimentari e forestali</w:t>
      </w:r>
    </w:p>
    <w:p w14:paraId="46C0408C" w14:textId="77777777" w:rsidR="00120F73" w:rsidRPr="00D90E61" w:rsidRDefault="00D90E61">
      <w:pPr>
        <w:numPr>
          <w:ilvl w:val="0"/>
          <w:numId w:val="2"/>
        </w:numPr>
        <w:pBdr>
          <w:top w:val="nil"/>
          <w:left w:val="nil"/>
          <w:bottom w:val="nil"/>
          <w:right w:val="nil"/>
          <w:between w:val="nil"/>
        </w:pBdr>
        <w:jc w:val="both"/>
        <w:rPr>
          <w:color w:val="000000"/>
          <w:sz w:val="24"/>
          <w:szCs w:val="24"/>
          <w:lang w:val="it-IT"/>
        </w:rPr>
      </w:pPr>
      <w:r w:rsidRPr="00D90E61">
        <w:rPr>
          <w:color w:val="000000"/>
          <w:sz w:val="24"/>
          <w:szCs w:val="24"/>
          <w:lang w:val="it-IT"/>
        </w:rPr>
        <w:t>Promuovere l’imprenditorialità nelle aree rurali</w:t>
      </w:r>
    </w:p>
    <w:p w14:paraId="5879143F" w14:textId="77777777" w:rsidR="00120F73" w:rsidRPr="00D90E61" w:rsidRDefault="00D90E61">
      <w:pPr>
        <w:numPr>
          <w:ilvl w:val="0"/>
          <w:numId w:val="2"/>
        </w:numPr>
        <w:pBdr>
          <w:top w:val="nil"/>
          <w:left w:val="nil"/>
          <w:bottom w:val="nil"/>
          <w:right w:val="nil"/>
          <w:between w:val="nil"/>
        </w:pBdr>
        <w:jc w:val="both"/>
        <w:rPr>
          <w:color w:val="000000"/>
          <w:sz w:val="24"/>
          <w:szCs w:val="24"/>
          <w:lang w:val="it-IT"/>
        </w:rPr>
      </w:pPr>
      <w:r w:rsidRPr="00D90E61">
        <w:rPr>
          <w:color w:val="000000"/>
          <w:sz w:val="24"/>
          <w:szCs w:val="24"/>
          <w:lang w:val="it-IT"/>
        </w:rPr>
        <w:t>Creare e sostenere l’occupazione e l’inclusione sociale nelle aree rurali</w:t>
      </w:r>
    </w:p>
    <w:p w14:paraId="380AA97A" w14:textId="77777777" w:rsidR="00120F73" w:rsidRPr="00D90E61" w:rsidRDefault="00D90E61">
      <w:pPr>
        <w:numPr>
          <w:ilvl w:val="0"/>
          <w:numId w:val="2"/>
        </w:numPr>
        <w:pBdr>
          <w:top w:val="nil"/>
          <w:left w:val="nil"/>
          <w:bottom w:val="nil"/>
          <w:right w:val="nil"/>
          <w:between w:val="nil"/>
        </w:pBdr>
        <w:jc w:val="both"/>
        <w:rPr>
          <w:color w:val="000000"/>
          <w:sz w:val="24"/>
          <w:szCs w:val="24"/>
          <w:lang w:val="it-IT"/>
        </w:rPr>
      </w:pPr>
      <w:r w:rsidRPr="00D90E61">
        <w:rPr>
          <w:color w:val="000000"/>
          <w:sz w:val="24"/>
          <w:szCs w:val="24"/>
          <w:lang w:val="it-IT"/>
        </w:rPr>
        <w:t>Promuovere l’innovazione e la bioeconomia sostenibile e circolare</w:t>
      </w:r>
    </w:p>
    <w:p w14:paraId="0C147914" w14:textId="77777777" w:rsidR="00120F73" w:rsidRPr="00D90E61" w:rsidRDefault="00D90E61">
      <w:pPr>
        <w:numPr>
          <w:ilvl w:val="0"/>
          <w:numId w:val="2"/>
        </w:numPr>
        <w:pBdr>
          <w:top w:val="nil"/>
          <w:left w:val="nil"/>
          <w:bottom w:val="nil"/>
          <w:right w:val="nil"/>
          <w:between w:val="nil"/>
        </w:pBdr>
        <w:jc w:val="both"/>
        <w:rPr>
          <w:color w:val="000000"/>
          <w:sz w:val="24"/>
          <w:szCs w:val="24"/>
          <w:lang w:val="it-IT"/>
        </w:rPr>
      </w:pPr>
      <w:r w:rsidRPr="00D90E61">
        <w:rPr>
          <w:color w:val="000000"/>
          <w:sz w:val="24"/>
          <w:szCs w:val="24"/>
          <w:lang w:val="it-IT"/>
        </w:rPr>
        <w:t>Accrescere l’attrattività dei territori</w:t>
      </w:r>
    </w:p>
    <w:p w14:paraId="087599E2" w14:textId="77777777" w:rsidR="00120F73" w:rsidRPr="00D90E61" w:rsidRDefault="00D90E61">
      <w:pPr>
        <w:numPr>
          <w:ilvl w:val="0"/>
          <w:numId w:val="2"/>
        </w:numPr>
        <w:pBdr>
          <w:top w:val="nil"/>
          <w:left w:val="nil"/>
          <w:bottom w:val="nil"/>
          <w:right w:val="nil"/>
          <w:between w:val="nil"/>
        </w:pBdr>
        <w:jc w:val="both"/>
        <w:rPr>
          <w:color w:val="000000"/>
          <w:sz w:val="24"/>
          <w:szCs w:val="24"/>
          <w:lang w:val="it-IT"/>
        </w:rPr>
      </w:pPr>
      <w:r w:rsidRPr="00D90E61">
        <w:rPr>
          <w:color w:val="000000"/>
          <w:sz w:val="24"/>
          <w:szCs w:val="24"/>
          <w:lang w:val="it-IT"/>
        </w:rPr>
        <w:t>Innalzare il livello della qualità della vita nelle aree rurali</w:t>
      </w:r>
    </w:p>
    <w:p w14:paraId="229D2D9F" w14:textId="77777777" w:rsidR="00120F73" w:rsidRPr="00D90E61" w:rsidRDefault="00D90E61">
      <w:pPr>
        <w:numPr>
          <w:ilvl w:val="0"/>
          <w:numId w:val="2"/>
        </w:numPr>
        <w:pBdr>
          <w:top w:val="nil"/>
          <w:left w:val="nil"/>
          <w:bottom w:val="nil"/>
          <w:right w:val="nil"/>
          <w:between w:val="nil"/>
        </w:pBdr>
        <w:jc w:val="both"/>
        <w:rPr>
          <w:color w:val="000000"/>
          <w:sz w:val="24"/>
          <w:szCs w:val="24"/>
          <w:lang w:val="it-IT"/>
        </w:rPr>
      </w:pPr>
      <w:r w:rsidRPr="00D90E61">
        <w:rPr>
          <w:color w:val="000000"/>
          <w:sz w:val="24"/>
          <w:szCs w:val="24"/>
          <w:lang w:val="it-IT"/>
        </w:rPr>
        <w:t>Sostenere la progettazione integrata nelle aree rurali</w:t>
      </w:r>
    </w:p>
    <w:p w14:paraId="02EC0149" w14:textId="77777777" w:rsidR="00120F73" w:rsidRPr="00D90E61" w:rsidRDefault="00D90E61">
      <w:pPr>
        <w:numPr>
          <w:ilvl w:val="0"/>
          <w:numId w:val="2"/>
        </w:numPr>
        <w:pBdr>
          <w:top w:val="nil"/>
          <w:left w:val="nil"/>
          <w:bottom w:val="nil"/>
          <w:right w:val="nil"/>
          <w:between w:val="nil"/>
        </w:pBdr>
        <w:jc w:val="both"/>
        <w:rPr>
          <w:color w:val="000000"/>
          <w:sz w:val="24"/>
          <w:szCs w:val="24"/>
          <w:lang w:val="it-IT"/>
        </w:rPr>
      </w:pPr>
      <w:r w:rsidRPr="00D90E61">
        <w:rPr>
          <w:color w:val="000000"/>
          <w:sz w:val="24"/>
          <w:szCs w:val="24"/>
          <w:lang w:val="it-IT"/>
        </w:rPr>
        <w:t>Migliorare la capacità progettuale e la partecipazione degli attori locali</w:t>
      </w:r>
    </w:p>
    <w:p w14:paraId="32F9FCCD" w14:textId="77777777" w:rsidR="00120F73" w:rsidRPr="00D90E61" w:rsidRDefault="00D90E61">
      <w:pPr>
        <w:numPr>
          <w:ilvl w:val="0"/>
          <w:numId w:val="2"/>
        </w:numPr>
        <w:pBdr>
          <w:top w:val="nil"/>
          <w:left w:val="nil"/>
          <w:bottom w:val="nil"/>
          <w:right w:val="nil"/>
          <w:between w:val="nil"/>
        </w:pBdr>
        <w:jc w:val="both"/>
        <w:rPr>
          <w:color w:val="000000"/>
          <w:sz w:val="24"/>
          <w:szCs w:val="24"/>
          <w:lang w:val="it-IT"/>
        </w:rPr>
      </w:pPr>
      <w:r w:rsidRPr="00D90E61">
        <w:rPr>
          <w:color w:val="000000"/>
          <w:sz w:val="24"/>
          <w:szCs w:val="24"/>
          <w:lang w:val="it-IT"/>
        </w:rPr>
        <w:t>Sostenere progetti di cooperazione interterritoriali e/o transnazionali</w:t>
      </w:r>
    </w:p>
    <w:p w14:paraId="3B640F8E" w14:textId="77777777" w:rsidR="00120F73" w:rsidRPr="00D90E61" w:rsidRDefault="00D90E61">
      <w:pPr>
        <w:numPr>
          <w:ilvl w:val="0"/>
          <w:numId w:val="2"/>
        </w:numPr>
        <w:pBdr>
          <w:top w:val="nil"/>
          <w:left w:val="nil"/>
          <w:bottom w:val="nil"/>
          <w:right w:val="nil"/>
          <w:between w:val="nil"/>
        </w:pBdr>
        <w:jc w:val="both"/>
        <w:rPr>
          <w:color w:val="000000"/>
          <w:sz w:val="24"/>
          <w:szCs w:val="24"/>
          <w:lang w:val="it-IT"/>
        </w:rPr>
      </w:pPr>
      <w:r w:rsidRPr="00D90E61">
        <w:rPr>
          <w:color w:val="000000"/>
          <w:sz w:val="24"/>
          <w:szCs w:val="24"/>
          <w:lang w:val="it-IT"/>
        </w:rPr>
        <w:t>Migliorare l’offerta formativa e informativa</w:t>
      </w:r>
    </w:p>
    <w:p w14:paraId="08B58538" w14:textId="77777777" w:rsidR="00120F73" w:rsidRPr="00D90E61" w:rsidRDefault="00D90E61">
      <w:pPr>
        <w:numPr>
          <w:ilvl w:val="0"/>
          <w:numId w:val="2"/>
        </w:numPr>
        <w:pBdr>
          <w:top w:val="nil"/>
          <w:left w:val="nil"/>
          <w:bottom w:val="nil"/>
          <w:right w:val="nil"/>
          <w:between w:val="nil"/>
        </w:pBdr>
        <w:jc w:val="both"/>
        <w:rPr>
          <w:color w:val="000000"/>
          <w:sz w:val="24"/>
          <w:szCs w:val="24"/>
          <w:lang w:val="it-IT"/>
        </w:rPr>
      </w:pPr>
      <w:r w:rsidRPr="00D90E61">
        <w:rPr>
          <w:color w:val="000000"/>
          <w:sz w:val="24"/>
          <w:szCs w:val="24"/>
          <w:lang w:val="it-IT"/>
        </w:rPr>
        <w:t>Stimolare la partecipazione delle imprese alla messa a punto di innovazioni</w:t>
      </w:r>
    </w:p>
    <w:p w14:paraId="36C46586" w14:textId="77777777" w:rsidR="00120F73" w:rsidRPr="00D90E61" w:rsidRDefault="00D90E61">
      <w:pPr>
        <w:numPr>
          <w:ilvl w:val="0"/>
          <w:numId w:val="2"/>
        </w:numPr>
        <w:pBdr>
          <w:top w:val="nil"/>
          <w:left w:val="nil"/>
          <w:bottom w:val="nil"/>
          <w:right w:val="nil"/>
          <w:between w:val="nil"/>
        </w:pBdr>
        <w:jc w:val="both"/>
        <w:rPr>
          <w:color w:val="000000"/>
          <w:sz w:val="24"/>
          <w:szCs w:val="24"/>
          <w:lang w:val="it-IT"/>
        </w:rPr>
      </w:pPr>
      <w:r w:rsidRPr="00D90E61">
        <w:rPr>
          <w:color w:val="000000"/>
          <w:sz w:val="24"/>
          <w:szCs w:val="24"/>
          <w:lang w:val="it-IT"/>
        </w:rPr>
        <w:t>Promuovere l’utilizzo degli strumenti digitali</w:t>
      </w:r>
    </w:p>
    <w:p w14:paraId="277797A7" w14:textId="77777777" w:rsidR="00120F73" w:rsidRPr="00D90E61" w:rsidRDefault="00D90E61">
      <w:pPr>
        <w:numPr>
          <w:ilvl w:val="0"/>
          <w:numId w:val="2"/>
        </w:numPr>
        <w:pBdr>
          <w:top w:val="nil"/>
          <w:left w:val="nil"/>
          <w:bottom w:val="nil"/>
          <w:right w:val="nil"/>
          <w:between w:val="nil"/>
        </w:pBdr>
        <w:jc w:val="both"/>
        <w:rPr>
          <w:color w:val="000000"/>
          <w:sz w:val="24"/>
          <w:szCs w:val="24"/>
          <w:lang w:val="it-IT"/>
        </w:rPr>
      </w:pPr>
      <w:r w:rsidRPr="00D90E61">
        <w:rPr>
          <w:color w:val="000000"/>
          <w:sz w:val="24"/>
          <w:szCs w:val="24"/>
          <w:lang w:val="it-IT"/>
        </w:rPr>
        <w:t>Altro: __________________</w:t>
      </w:r>
    </w:p>
    <w:p w14:paraId="3201B092" w14:textId="77777777" w:rsidR="00120F73" w:rsidRPr="00D90E61" w:rsidRDefault="00120F73">
      <w:pPr>
        <w:pBdr>
          <w:top w:val="nil"/>
          <w:left w:val="nil"/>
          <w:bottom w:val="nil"/>
          <w:right w:val="nil"/>
          <w:between w:val="nil"/>
        </w:pBdr>
        <w:jc w:val="both"/>
        <w:rPr>
          <w:sz w:val="24"/>
          <w:szCs w:val="24"/>
          <w:lang w:val="it-IT"/>
        </w:rPr>
      </w:pPr>
    </w:p>
    <w:p w14:paraId="05DF8EC9" w14:textId="77777777" w:rsidR="00120F73" w:rsidRPr="00D90E61" w:rsidRDefault="00120F73">
      <w:pPr>
        <w:pBdr>
          <w:top w:val="nil"/>
          <w:left w:val="nil"/>
          <w:bottom w:val="nil"/>
          <w:right w:val="nil"/>
          <w:between w:val="nil"/>
        </w:pBdr>
        <w:jc w:val="both"/>
        <w:rPr>
          <w:sz w:val="24"/>
          <w:szCs w:val="24"/>
          <w:lang w:val="it-IT"/>
        </w:rPr>
      </w:pPr>
    </w:p>
    <w:p w14:paraId="6C755BE8" w14:textId="77777777" w:rsidR="00120F73" w:rsidRPr="00D90E61" w:rsidRDefault="00120F73">
      <w:pPr>
        <w:pBdr>
          <w:top w:val="nil"/>
          <w:left w:val="nil"/>
          <w:bottom w:val="nil"/>
          <w:right w:val="nil"/>
          <w:between w:val="nil"/>
        </w:pBdr>
        <w:jc w:val="both"/>
        <w:rPr>
          <w:sz w:val="24"/>
          <w:szCs w:val="24"/>
          <w:lang w:val="it-IT"/>
        </w:rPr>
      </w:pPr>
    </w:p>
    <w:p w14:paraId="6D53B788" w14:textId="77777777" w:rsidR="00120F73" w:rsidRPr="00D90E61" w:rsidRDefault="00120F73">
      <w:pPr>
        <w:pBdr>
          <w:top w:val="nil"/>
          <w:left w:val="nil"/>
          <w:bottom w:val="nil"/>
          <w:right w:val="nil"/>
          <w:between w:val="nil"/>
        </w:pBdr>
        <w:jc w:val="both"/>
        <w:rPr>
          <w:sz w:val="24"/>
          <w:szCs w:val="24"/>
          <w:lang w:val="it-IT"/>
        </w:rPr>
      </w:pPr>
    </w:p>
    <w:p w14:paraId="3FB4DE1C" w14:textId="77777777" w:rsidR="00120F73" w:rsidRPr="00D90E61" w:rsidRDefault="00120F73">
      <w:pPr>
        <w:pBdr>
          <w:top w:val="nil"/>
          <w:left w:val="nil"/>
          <w:bottom w:val="nil"/>
          <w:right w:val="nil"/>
          <w:between w:val="nil"/>
        </w:pBdr>
        <w:jc w:val="both"/>
        <w:rPr>
          <w:sz w:val="24"/>
          <w:szCs w:val="24"/>
          <w:lang w:val="it-IT"/>
        </w:rPr>
      </w:pPr>
    </w:p>
    <w:p w14:paraId="18B99BD6" w14:textId="77777777" w:rsidR="00120F73" w:rsidRPr="00D90E61" w:rsidRDefault="00120F73">
      <w:pPr>
        <w:pBdr>
          <w:top w:val="nil"/>
          <w:left w:val="nil"/>
          <w:bottom w:val="nil"/>
          <w:right w:val="nil"/>
          <w:between w:val="nil"/>
        </w:pBdr>
        <w:jc w:val="both"/>
        <w:rPr>
          <w:sz w:val="24"/>
          <w:szCs w:val="24"/>
          <w:lang w:val="it-IT"/>
        </w:rPr>
      </w:pPr>
    </w:p>
    <w:p w14:paraId="239C150B" w14:textId="77777777" w:rsidR="00120F73" w:rsidRPr="00D90E61" w:rsidRDefault="00120F73">
      <w:pPr>
        <w:pBdr>
          <w:top w:val="nil"/>
          <w:left w:val="nil"/>
          <w:bottom w:val="nil"/>
          <w:right w:val="nil"/>
          <w:between w:val="nil"/>
        </w:pBdr>
        <w:jc w:val="both"/>
        <w:rPr>
          <w:sz w:val="24"/>
          <w:szCs w:val="24"/>
          <w:lang w:val="it-IT"/>
        </w:rPr>
      </w:pPr>
    </w:p>
    <w:p w14:paraId="35E01898" w14:textId="77777777" w:rsidR="00120F73" w:rsidRPr="00D90E61" w:rsidRDefault="00120F73">
      <w:pPr>
        <w:pBdr>
          <w:top w:val="nil"/>
          <w:left w:val="nil"/>
          <w:bottom w:val="nil"/>
          <w:right w:val="nil"/>
          <w:between w:val="nil"/>
        </w:pBdr>
        <w:jc w:val="both"/>
        <w:rPr>
          <w:sz w:val="24"/>
          <w:szCs w:val="24"/>
          <w:lang w:val="it-IT"/>
        </w:rPr>
      </w:pPr>
    </w:p>
    <w:p w14:paraId="711C51A3" w14:textId="77777777" w:rsidR="00120F73" w:rsidRPr="00D90E61" w:rsidRDefault="00120F73">
      <w:pPr>
        <w:pBdr>
          <w:top w:val="nil"/>
          <w:left w:val="nil"/>
          <w:bottom w:val="nil"/>
          <w:right w:val="nil"/>
          <w:between w:val="nil"/>
        </w:pBdr>
        <w:jc w:val="both"/>
        <w:rPr>
          <w:sz w:val="24"/>
          <w:szCs w:val="24"/>
          <w:lang w:val="it-IT"/>
        </w:rPr>
      </w:pPr>
    </w:p>
    <w:p w14:paraId="6674D2EC" w14:textId="77777777" w:rsidR="00120F73" w:rsidRPr="00D90E61" w:rsidRDefault="00120F73">
      <w:pPr>
        <w:pBdr>
          <w:top w:val="nil"/>
          <w:left w:val="nil"/>
          <w:bottom w:val="nil"/>
          <w:right w:val="nil"/>
          <w:between w:val="nil"/>
        </w:pBdr>
        <w:jc w:val="both"/>
        <w:rPr>
          <w:sz w:val="24"/>
          <w:szCs w:val="24"/>
          <w:lang w:val="it-IT"/>
        </w:rPr>
      </w:pPr>
    </w:p>
    <w:p w14:paraId="2ACC998D" w14:textId="77777777" w:rsidR="00120F73" w:rsidRPr="00D90E61" w:rsidRDefault="00120F73">
      <w:pPr>
        <w:pBdr>
          <w:top w:val="nil"/>
          <w:left w:val="nil"/>
          <w:bottom w:val="nil"/>
          <w:right w:val="nil"/>
          <w:between w:val="nil"/>
        </w:pBdr>
        <w:jc w:val="both"/>
        <w:rPr>
          <w:sz w:val="24"/>
          <w:szCs w:val="24"/>
          <w:lang w:val="it-IT"/>
        </w:rPr>
      </w:pPr>
    </w:p>
    <w:p w14:paraId="062B8CB2" w14:textId="77777777" w:rsidR="00120F73" w:rsidRPr="00D90E61" w:rsidRDefault="00120F73">
      <w:pPr>
        <w:pBdr>
          <w:top w:val="nil"/>
          <w:left w:val="nil"/>
          <w:bottom w:val="nil"/>
          <w:right w:val="nil"/>
          <w:between w:val="nil"/>
        </w:pBdr>
        <w:jc w:val="both"/>
        <w:rPr>
          <w:sz w:val="24"/>
          <w:szCs w:val="24"/>
          <w:lang w:val="it-IT"/>
        </w:rPr>
      </w:pPr>
    </w:p>
    <w:p w14:paraId="4FC12D4E" w14:textId="77777777" w:rsidR="00120F73" w:rsidRPr="00D90E61" w:rsidRDefault="00120F73">
      <w:pPr>
        <w:pBdr>
          <w:top w:val="nil"/>
          <w:left w:val="nil"/>
          <w:bottom w:val="nil"/>
          <w:right w:val="nil"/>
          <w:between w:val="nil"/>
        </w:pBdr>
        <w:jc w:val="both"/>
        <w:rPr>
          <w:sz w:val="24"/>
          <w:szCs w:val="24"/>
          <w:lang w:val="it-IT"/>
        </w:rPr>
      </w:pPr>
    </w:p>
    <w:p w14:paraId="40F3DC5B" w14:textId="77777777" w:rsidR="00120F73" w:rsidRPr="00D90E61" w:rsidRDefault="00120F73">
      <w:pPr>
        <w:pBdr>
          <w:top w:val="nil"/>
          <w:left w:val="nil"/>
          <w:bottom w:val="nil"/>
          <w:right w:val="nil"/>
          <w:between w:val="nil"/>
        </w:pBdr>
        <w:jc w:val="both"/>
        <w:rPr>
          <w:sz w:val="24"/>
          <w:szCs w:val="24"/>
          <w:lang w:val="it-IT"/>
        </w:rPr>
      </w:pPr>
    </w:p>
    <w:p w14:paraId="665972C9" w14:textId="77777777" w:rsidR="00120F73" w:rsidRPr="00D90E61" w:rsidRDefault="00120F73">
      <w:pPr>
        <w:pBdr>
          <w:top w:val="nil"/>
          <w:left w:val="nil"/>
          <w:bottom w:val="nil"/>
          <w:right w:val="nil"/>
          <w:between w:val="nil"/>
        </w:pBdr>
        <w:jc w:val="both"/>
        <w:rPr>
          <w:sz w:val="24"/>
          <w:szCs w:val="24"/>
          <w:lang w:val="it-IT"/>
        </w:rPr>
      </w:pPr>
    </w:p>
    <w:p w14:paraId="10958029" w14:textId="77777777" w:rsidR="00120F73" w:rsidRPr="00D90E61" w:rsidRDefault="00120F73">
      <w:pPr>
        <w:pBdr>
          <w:top w:val="nil"/>
          <w:left w:val="nil"/>
          <w:bottom w:val="nil"/>
          <w:right w:val="nil"/>
          <w:between w:val="nil"/>
        </w:pBdr>
        <w:jc w:val="both"/>
        <w:rPr>
          <w:sz w:val="24"/>
          <w:szCs w:val="24"/>
          <w:lang w:val="it-IT"/>
        </w:rPr>
      </w:pPr>
    </w:p>
    <w:p w14:paraId="52625107" w14:textId="77777777" w:rsidR="00120F73" w:rsidRPr="00D90E61" w:rsidRDefault="00120F73">
      <w:pPr>
        <w:pBdr>
          <w:top w:val="nil"/>
          <w:left w:val="nil"/>
          <w:bottom w:val="nil"/>
          <w:right w:val="nil"/>
          <w:between w:val="nil"/>
        </w:pBdr>
        <w:jc w:val="both"/>
        <w:rPr>
          <w:sz w:val="24"/>
          <w:szCs w:val="24"/>
          <w:lang w:val="it-IT"/>
        </w:rPr>
      </w:pPr>
    </w:p>
    <w:tbl>
      <w:tblPr>
        <w:tblStyle w:val="afa"/>
        <w:tblW w:w="10407" w:type="dxa"/>
        <w:jc w:val="center"/>
        <w:tblInd w:w="0"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000" w:firstRow="0" w:lastRow="0" w:firstColumn="0" w:lastColumn="0" w:noHBand="0" w:noVBand="0"/>
      </w:tblPr>
      <w:tblGrid>
        <w:gridCol w:w="10407"/>
      </w:tblGrid>
      <w:tr w:rsidR="00120F73" w:rsidRPr="00D90E61" w14:paraId="0DFA3B19" w14:textId="77777777">
        <w:trPr>
          <w:jc w:val="center"/>
        </w:trPr>
        <w:tc>
          <w:tcPr>
            <w:tcW w:w="10407" w:type="dxa"/>
            <w:shd w:val="clear" w:color="auto" w:fill="FFFFFF"/>
          </w:tcPr>
          <w:p w14:paraId="20CB52DC" w14:textId="77777777" w:rsidR="00120F73" w:rsidRPr="00D90E61" w:rsidRDefault="00120F73">
            <w:pPr>
              <w:rPr>
                <w:color w:val="000000"/>
                <w:u w:val="single"/>
                <w:lang w:val="it-IT"/>
              </w:rPr>
            </w:pPr>
          </w:p>
          <w:p w14:paraId="3336892E" w14:textId="77777777" w:rsidR="00120F73" w:rsidRPr="00D90E61" w:rsidRDefault="00D90E61">
            <w:pPr>
              <w:rPr>
                <w:color w:val="000000"/>
                <w:u w:val="single"/>
                <w:lang w:val="it-IT"/>
              </w:rPr>
            </w:pPr>
            <w:r w:rsidRPr="00D90E61">
              <w:rPr>
                <w:color w:val="000000"/>
                <w:lang w:val="it-IT"/>
              </w:rPr>
              <w:t xml:space="preserve">TITOLO DELLA PROPOSTA PROGETTUALE </w:t>
            </w:r>
            <w:r w:rsidRPr="00D90E61">
              <w:rPr>
                <w:color w:val="000000"/>
                <w:u w:val="single"/>
                <w:lang w:val="it-IT"/>
              </w:rPr>
              <w:t>_________________________________________________________</w:t>
            </w:r>
          </w:p>
          <w:p w14:paraId="4E397995" w14:textId="77777777" w:rsidR="00120F73" w:rsidRPr="00D90E61" w:rsidRDefault="00120F73">
            <w:pPr>
              <w:rPr>
                <w:color w:val="000000"/>
                <w:u w:val="single"/>
                <w:lang w:val="it-IT"/>
              </w:rPr>
            </w:pPr>
          </w:p>
        </w:tc>
      </w:tr>
      <w:tr w:rsidR="00120F73" w:rsidRPr="00D90E61" w14:paraId="074E0C78" w14:textId="77777777">
        <w:trPr>
          <w:jc w:val="center"/>
        </w:trPr>
        <w:tc>
          <w:tcPr>
            <w:tcW w:w="10407" w:type="dxa"/>
          </w:tcPr>
          <w:p w14:paraId="53B9EC1F" w14:textId="77777777" w:rsidR="00120F73" w:rsidRPr="00D90E61" w:rsidRDefault="00120F73">
            <w:pPr>
              <w:jc w:val="both"/>
              <w:rPr>
                <w:color w:val="000000"/>
                <w:lang w:val="it-IT"/>
              </w:rPr>
            </w:pPr>
          </w:p>
          <w:p w14:paraId="1EA44A63" w14:textId="77777777" w:rsidR="00120F73" w:rsidRPr="00D90E61" w:rsidRDefault="00D90E61">
            <w:pPr>
              <w:jc w:val="both"/>
              <w:rPr>
                <w:color w:val="000000"/>
                <w:lang w:val="it-IT"/>
              </w:rPr>
            </w:pPr>
            <w:r w:rsidRPr="00D90E61">
              <w:rPr>
                <w:color w:val="000000"/>
                <w:lang w:val="it-IT"/>
              </w:rPr>
              <w:t xml:space="preserve">PROPONENTE Nome Ente/Associazione/Impresa </w:t>
            </w:r>
            <w:r w:rsidRPr="00D90E61">
              <w:rPr>
                <w:color w:val="000000"/>
                <w:u w:val="single"/>
                <w:lang w:val="it-IT"/>
              </w:rPr>
              <w:t>_________________________________________________</w:t>
            </w:r>
          </w:p>
          <w:p w14:paraId="1FC68BBD" w14:textId="77777777" w:rsidR="00120F73" w:rsidRPr="00D90E61" w:rsidRDefault="00120F73">
            <w:pPr>
              <w:jc w:val="both"/>
              <w:rPr>
                <w:color w:val="000000"/>
                <w:lang w:val="it-IT"/>
              </w:rPr>
            </w:pPr>
          </w:p>
          <w:p w14:paraId="1EEB87FC" w14:textId="77777777" w:rsidR="00120F73" w:rsidRPr="00D90E61" w:rsidRDefault="00D90E61">
            <w:pPr>
              <w:jc w:val="both"/>
              <w:rPr>
                <w:color w:val="000000"/>
                <w:lang w:val="it-IT"/>
              </w:rPr>
            </w:pPr>
            <w:r w:rsidRPr="00D90E61">
              <w:rPr>
                <w:color w:val="000000"/>
                <w:lang w:val="it-IT"/>
              </w:rPr>
              <w:t xml:space="preserve">Legale rappresentante: </w:t>
            </w:r>
            <w:r w:rsidRPr="00D90E61">
              <w:rPr>
                <w:color w:val="000000"/>
                <w:u w:val="single"/>
                <w:lang w:val="it-IT"/>
              </w:rPr>
              <w:t>______________________________________________________________________</w:t>
            </w:r>
          </w:p>
          <w:p w14:paraId="4CCC9C79" w14:textId="77777777" w:rsidR="00120F73" w:rsidRPr="00D90E61" w:rsidRDefault="00120F73">
            <w:pPr>
              <w:jc w:val="both"/>
              <w:rPr>
                <w:color w:val="000000"/>
                <w:lang w:val="it-IT"/>
              </w:rPr>
            </w:pPr>
          </w:p>
          <w:p w14:paraId="609BA433" w14:textId="77777777" w:rsidR="00120F73" w:rsidRPr="00D90E61" w:rsidRDefault="00D90E61">
            <w:pPr>
              <w:jc w:val="both"/>
              <w:rPr>
                <w:color w:val="000000"/>
                <w:lang w:val="it-IT"/>
              </w:rPr>
            </w:pPr>
            <w:r w:rsidRPr="00D90E61">
              <w:rPr>
                <w:color w:val="000000"/>
                <w:lang w:val="it-IT"/>
              </w:rPr>
              <w:t>Indirizzo: __________________________________________________________________________________</w:t>
            </w:r>
          </w:p>
          <w:p w14:paraId="4DF714FD" w14:textId="77777777" w:rsidR="00120F73" w:rsidRPr="00D90E61" w:rsidRDefault="00120F73">
            <w:pPr>
              <w:jc w:val="both"/>
              <w:rPr>
                <w:color w:val="000000"/>
                <w:lang w:val="it-IT"/>
              </w:rPr>
            </w:pPr>
          </w:p>
          <w:p w14:paraId="1AED0D4C" w14:textId="77777777" w:rsidR="00120F73" w:rsidRPr="00D90E61" w:rsidRDefault="00D90E61">
            <w:pPr>
              <w:jc w:val="both"/>
              <w:rPr>
                <w:color w:val="000000"/>
                <w:lang w:val="it-IT"/>
              </w:rPr>
            </w:pPr>
            <w:r w:rsidRPr="00D90E61">
              <w:rPr>
                <w:color w:val="000000"/>
                <w:lang w:val="it-IT"/>
              </w:rPr>
              <w:t>Tel.______________________________</w:t>
            </w:r>
            <w:proofErr w:type="gramStart"/>
            <w:r w:rsidRPr="00D90E61">
              <w:rPr>
                <w:color w:val="000000"/>
                <w:lang w:val="it-IT"/>
              </w:rPr>
              <w:t>_  Fax</w:t>
            </w:r>
            <w:proofErr w:type="gramEnd"/>
            <w:r w:rsidRPr="00D90E61">
              <w:rPr>
                <w:color w:val="000000"/>
                <w:lang w:val="it-IT"/>
              </w:rPr>
              <w:t>: __________________________________</w:t>
            </w:r>
          </w:p>
          <w:p w14:paraId="1323D8DB" w14:textId="77777777" w:rsidR="00120F73" w:rsidRPr="00D90E61" w:rsidRDefault="00120F73">
            <w:pPr>
              <w:jc w:val="both"/>
              <w:rPr>
                <w:color w:val="000000"/>
                <w:lang w:val="it-IT"/>
              </w:rPr>
            </w:pPr>
          </w:p>
          <w:p w14:paraId="6142FE88" w14:textId="77777777" w:rsidR="00120F73" w:rsidRPr="00D90E61" w:rsidRDefault="00D90E61">
            <w:pPr>
              <w:jc w:val="both"/>
              <w:rPr>
                <w:color w:val="000000"/>
                <w:lang w:val="it-IT"/>
              </w:rPr>
            </w:pPr>
            <w:r w:rsidRPr="00D90E61">
              <w:rPr>
                <w:color w:val="000000"/>
                <w:lang w:val="it-IT"/>
              </w:rPr>
              <w:t>email: _______________________________________ Sito web: _______________________________________</w:t>
            </w:r>
          </w:p>
          <w:p w14:paraId="622B915A" w14:textId="77777777" w:rsidR="00120F73" w:rsidRPr="00D90E61" w:rsidRDefault="00120F73">
            <w:pPr>
              <w:jc w:val="both"/>
              <w:rPr>
                <w:color w:val="000000"/>
                <w:lang w:val="it-IT"/>
              </w:rPr>
            </w:pPr>
          </w:p>
          <w:p w14:paraId="3C7423C1" w14:textId="77777777" w:rsidR="00120F73" w:rsidRPr="00D90E61" w:rsidRDefault="00D90E61">
            <w:pPr>
              <w:jc w:val="both"/>
              <w:rPr>
                <w:color w:val="000000"/>
                <w:lang w:val="it-IT"/>
              </w:rPr>
            </w:pPr>
            <w:r w:rsidRPr="00D90E61">
              <w:rPr>
                <w:color w:val="000000"/>
                <w:lang w:val="it-IT"/>
              </w:rPr>
              <w:t xml:space="preserve">Persona da contattare e riferimenti telefonici ed e-mail:  </w:t>
            </w:r>
          </w:p>
          <w:p w14:paraId="4E8C78D5" w14:textId="77777777" w:rsidR="00120F73" w:rsidRPr="00D90E61" w:rsidRDefault="00D90E61">
            <w:pPr>
              <w:jc w:val="both"/>
              <w:rPr>
                <w:color w:val="000000"/>
                <w:lang w:val="it-IT"/>
              </w:rPr>
            </w:pPr>
            <w:r w:rsidRPr="00D90E61">
              <w:rPr>
                <w:color w:val="000000"/>
                <w:u w:val="single"/>
                <w:lang w:val="it-IT"/>
              </w:rPr>
              <w:t>___________________________________________________________________</w:t>
            </w:r>
          </w:p>
          <w:p w14:paraId="7E04556C" w14:textId="77777777" w:rsidR="00120F73" w:rsidRPr="00D90E61" w:rsidRDefault="00120F73">
            <w:pPr>
              <w:spacing w:line="400" w:lineRule="auto"/>
              <w:jc w:val="both"/>
              <w:rPr>
                <w:color w:val="000000"/>
                <w:lang w:val="it-IT"/>
              </w:rPr>
            </w:pPr>
          </w:p>
        </w:tc>
      </w:tr>
      <w:tr w:rsidR="00120F73" w:rsidRPr="00D90E61" w14:paraId="20E94164" w14:textId="77777777">
        <w:trPr>
          <w:trHeight w:val="912"/>
          <w:jc w:val="center"/>
        </w:trPr>
        <w:tc>
          <w:tcPr>
            <w:tcW w:w="10407" w:type="dxa"/>
          </w:tcPr>
          <w:p w14:paraId="5841115D" w14:textId="77777777" w:rsidR="00120F73" w:rsidRPr="00D90E61" w:rsidRDefault="00120F73">
            <w:pPr>
              <w:rPr>
                <w:color w:val="000000"/>
                <w:lang w:val="it-IT"/>
              </w:rPr>
            </w:pPr>
          </w:p>
          <w:p w14:paraId="5343F859" w14:textId="77777777" w:rsidR="00120F73" w:rsidRPr="00D90E61" w:rsidRDefault="00D90E61">
            <w:pPr>
              <w:rPr>
                <w:color w:val="000000"/>
                <w:lang w:val="it-IT"/>
              </w:rPr>
            </w:pPr>
            <w:r w:rsidRPr="00D90E61">
              <w:rPr>
                <w:color w:val="000000"/>
                <w:lang w:val="it-IT"/>
              </w:rPr>
              <w:t>LOCALIZZAZIONE PROGETTO ___________________________________________________________________</w:t>
            </w:r>
          </w:p>
          <w:p w14:paraId="719B46D2" w14:textId="77777777" w:rsidR="00120F73" w:rsidRPr="00D90E61" w:rsidRDefault="00D90E61">
            <w:pPr>
              <w:jc w:val="both"/>
              <w:rPr>
                <w:color w:val="000000"/>
                <w:sz w:val="18"/>
                <w:szCs w:val="18"/>
                <w:lang w:val="it-IT"/>
              </w:rPr>
            </w:pPr>
            <w:r w:rsidRPr="00D90E61">
              <w:rPr>
                <w:color w:val="000000"/>
                <w:sz w:val="18"/>
                <w:szCs w:val="18"/>
                <w:lang w:val="it-IT"/>
              </w:rPr>
              <w:t>Indicare Comune e indirizzo e, se possibile/noto, zona censuaria del progetto</w:t>
            </w:r>
          </w:p>
          <w:p w14:paraId="6CF8D3FB" w14:textId="77777777" w:rsidR="00120F73" w:rsidRPr="00D90E61" w:rsidRDefault="00120F73">
            <w:pPr>
              <w:jc w:val="both"/>
              <w:rPr>
                <w:color w:val="000000"/>
                <w:lang w:val="it-IT"/>
              </w:rPr>
            </w:pPr>
          </w:p>
        </w:tc>
      </w:tr>
    </w:tbl>
    <w:p w14:paraId="2F7E60E3" w14:textId="77777777" w:rsidR="00120F73" w:rsidRPr="00D90E61" w:rsidRDefault="00120F73">
      <w:pPr>
        <w:pBdr>
          <w:top w:val="nil"/>
          <w:left w:val="nil"/>
          <w:bottom w:val="nil"/>
          <w:right w:val="nil"/>
          <w:between w:val="nil"/>
        </w:pBdr>
        <w:jc w:val="both"/>
        <w:rPr>
          <w:color w:val="000000"/>
          <w:sz w:val="24"/>
          <w:szCs w:val="24"/>
          <w:lang w:val="it-IT"/>
        </w:rPr>
      </w:pPr>
    </w:p>
    <w:p w14:paraId="1E57A9DA" w14:textId="77777777" w:rsidR="00120F73" w:rsidRPr="00D90E61" w:rsidRDefault="00D90E61">
      <w:pPr>
        <w:rPr>
          <w:sz w:val="24"/>
          <w:szCs w:val="24"/>
          <w:lang w:val="it-IT"/>
        </w:rPr>
      </w:pPr>
      <w:r w:rsidRPr="00D90E61">
        <w:rPr>
          <w:sz w:val="24"/>
          <w:szCs w:val="24"/>
          <w:lang w:val="it-IT"/>
        </w:rPr>
        <w:t xml:space="preserve">Hai un progetto che vorresti sottoporre al GAL Molise verso il 2000? </w:t>
      </w:r>
    </w:p>
    <w:p w14:paraId="241BCB51" w14:textId="77777777" w:rsidR="00120F73" w:rsidRPr="00D90E61" w:rsidRDefault="00D90E61">
      <w:pPr>
        <w:rPr>
          <w:sz w:val="24"/>
          <w:szCs w:val="24"/>
          <w:lang w:val="it-IT"/>
        </w:rPr>
      </w:pPr>
      <w:r w:rsidRPr="00D90E61">
        <w:rPr>
          <w:sz w:val="24"/>
          <w:szCs w:val="24"/>
          <w:lang w:val="it-IT"/>
        </w:rPr>
        <w:t>(Breve descrizione dell’intervento)</w:t>
      </w:r>
    </w:p>
    <w:p w14:paraId="5953A1F7" w14:textId="77777777" w:rsidR="00120F73" w:rsidRPr="00D90E61" w:rsidRDefault="00120F73">
      <w:pPr>
        <w:rPr>
          <w:sz w:val="24"/>
          <w:szCs w:val="24"/>
          <w:lang w:val="it-IT"/>
        </w:rPr>
      </w:pPr>
    </w:p>
    <w:p w14:paraId="78795BC4" w14:textId="77777777" w:rsidR="00120F73" w:rsidRPr="00D90E61" w:rsidRDefault="00D90E61">
      <w:pPr>
        <w:ind w:right="-7"/>
        <w:jc w:val="both"/>
        <w:rPr>
          <w:sz w:val="24"/>
          <w:szCs w:val="24"/>
          <w:lang w:val="it-IT"/>
        </w:rPr>
      </w:pPr>
      <w:r w:rsidRPr="00D90E61">
        <w:rPr>
          <w:sz w:val="24"/>
          <w:szCs w:val="24"/>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C262A4" w14:textId="77777777" w:rsidR="00120F73" w:rsidRPr="00D90E61" w:rsidRDefault="00120F73">
      <w:pPr>
        <w:rPr>
          <w:sz w:val="24"/>
          <w:szCs w:val="24"/>
          <w:lang w:val="it-IT"/>
        </w:rPr>
      </w:pPr>
    </w:p>
    <w:p w14:paraId="564F11E8" w14:textId="77777777" w:rsidR="00120F73" w:rsidRPr="00D90E61" w:rsidRDefault="00D90E61">
      <w:pPr>
        <w:rPr>
          <w:sz w:val="24"/>
          <w:szCs w:val="24"/>
          <w:lang w:val="it-IT"/>
        </w:rPr>
      </w:pPr>
      <w:r w:rsidRPr="00D90E61">
        <w:rPr>
          <w:sz w:val="24"/>
          <w:szCs w:val="24"/>
          <w:lang w:val="it-IT"/>
        </w:rPr>
        <w:t xml:space="preserve">Finalità̀ dell’intervento e fabbisogni che intende soddisfare. </w:t>
      </w:r>
    </w:p>
    <w:p w14:paraId="326ED370" w14:textId="77777777" w:rsidR="00120F73" w:rsidRPr="00D90E61" w:rsidRDefault="00D90E61">
      <w:pPr>
        <w:rPr>
          <w:sz w:val="24"/>
          <w:szCs w:val="24"/>
          <w:lang w:val="it-IT"/>
        </w:rPr>
      </w:pPr>
      <w:r w:rsidRPr="00D90E61">
        <w:rPr>
          <w:sz w:val="24"/>
          <w:szCs w:val="24"/>
          <w:lang w:val="it-IT"/>
        </w:rPr>
        <w:t>(Breve descrizione dell’intervento)</w:t>
      </w:r>
    </w:p>
    <w:p w14:paraId="60B24794" w14:textId="77777777" w:rsidR="00120F73" w:rsidRPr="00D90E61" w:rsidRDefault="00120F73">
      <w:pPr>
        <w:rPr>
          <w:sz w:val="24"/>
          <w:szCs w:val="24"/>
          <w:lang w:val="it-IT"/>
        </w:rPr>
      </w:pPr>
    </w:p>
    <w:p w14:paraId="3270D514" w14:textId="77777777" w:rsidR="00120F73" w:rsidRPr="00D90E61" w:rsidRDefault="00D90E61">
      <w:pPr>
        <w:ind w:right="-7"/>
        <w:jc w:val="both"/>
        <w:rPr>
          <w:sz w:val="24"/>
          <w:szCs w:val="24"/>
          <w:lang w:val="it-IT"/>
        </w:rPr>
      </w:pPr>
      <w:r w:rsidRPr="00D90E61">
        <w:rPr>
          <w:sz w:val="24"/>
          <w:szCs w:val="24"/>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AB31B7" w14:textId="77777777" w:rsidR="00120F73" w:rsidRPr="00D90E61" w:rsidRDefault="00120F73">
      <w:pPr>
        <w:rPr>
          <w:sz w:val="24"/>
          <w:szCs w:val="24"/>
          <w:lang w:val="it-IT"/>
        </w:rPr>
      </w:pPr>
    </w:p>
    <w:p w14:paraId="1B9EFDF8" w14:textId="77777777" w:rsidR="00120F73" w:rsidRPr="00D90E61" w:rsidRDefault="00120F73">
      <w:pPr>
        <w:rPr>
          <w:sz w:val="24"/>
          <w:szCs w:val="24"/>
          <w:lang w:val="it-IT"/>
        </w:rPr>
      </w:pPr>
    </w:p>
    <w:p w14:paraId="3D81C752" w14:textId="77777777" w:rsidR="00120F73" w:rsidRPr="00D90E61" w:rsidRDefault="00D90E61">
      <w:pPr>
        <w:rPr>
          <w:sz w:val="24"/>
          <w:szCs w:val="24"/>
          <w:lang w:val="it-IT"/>
        </w:rPr>
      </w:pPr>
      <w:r w:rsidRPr="00D90E61">
        <w:rPr>
          <w:sz w:val="24"/>
          <w:szCs w:val="24"/>
          <w:lang w:val="it-IT"/>
        </w:rPr>
        <w:t>Tipologie di investimenti/spese previste (studi e progettazione, investimenti strutturali, allestimenti e attrezzature, attività di promozione).</w:t>
      </w:r>
    </w:p>
    <w:p w14:paraId="36C85F6B" w14:textId="77777777" w:rsidR="00120F73" w:rsidRPr="00D90E61" w:rsidRDefault="00120F73">
      <w:pPr>
        <w:rPr>
          <w:sz w:val="24"/>
          <w:szCs w:val="24"/>
          <w:lang w:val="it-IT"/>
        </w:rPr>
      </w:pPr>
    </w:p>
    <w:p w14:paraId="4001626A" w14:textId="77777777" w:rsidR="00120F73" w:rsidRPr="00D90E61" w:rsidRDefault="00D90E61">
      <w:pPr>
        <w:ind w:right="-7"/>
        <w:jc w:val="both"/>
        <w:rPr>
          <w:sz w:val="24"/>
          <w:szCs w:val="24"/>
          <w:lang w:val="it-IT"/>
        </w:rPr>
      </w:pPr>
      <w:r w:rsidRPr="00D90E61">
        <w:rPr>
          <w:sz w:val="24"/>
          <w:szCs w:val="24"/>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294E7C" w14:textId="77777777" w:rsidR="00120F73" w:rsidRPr="00D90E61" w:rsidRDefault="00120F73">
      <w:pPr>
        <w:rPr>
          <w:sz w:val="24"/>
          <w:szCs w:val="24"/>
          <w:lang w:val="it-IT"/>
        </w:rPr>
      </w:pPr>
    </w:p>
    <w:p w14:paraId="1BB49396" w14:textId="77777777" w:rsidR="00120F73" w:rsidRPr="00D90E61" w:rsidRDefault="00120F73">
      <w:pPr>
        <w:rPr>
          <w:sz w:val="24"/>
          <w:szCs w:val="24"/>
          <w:lang w:val="it-IT"/>
        </w:rPr>
      </w:pPr>
    </w:p>
    <w:p w14:paraId="798E9F3B" w14:textId="77777777" w:rsidR="00120F73" w:rsidRPr="00D90E61" w:rsidRDefault="00D90E61">
      <w:pPr>
        <w:rPr>
          <w:sz w:val="24"/>
          <w:szCs w:val="24"/>
          <w:lang w:val="it-IT"/>
        </w:rPr>
      </w:pPr>
      <w:r w:rsidRPr="00D90E61">
        <w:rPr>
          <w:sz w:val="24"/>
          <w:szCs w:val="24"/>
          <w:lang w:val="it-IT"/>
        </w:rPr>
        <w:t>Fabbisogno finanziario complessivo previsto per l’intero progetto (€).</w:t>
      </w:r>
    </w:p>
    <w:p w14:paraId="6F7F8E0C" w14:textId="77777777" w:rsidR="00120F73" w:rsidRPr="00D90E61" w:rsidRDefault="00120F73">
      <w:pPr>
        <w:rPr>
          <w:sz w:val="24"/>
          <w:szCs w:val="24"/>
          <w:lang w:val="it-IT"/>
        </w:rPr>
      </w:pPr>
    </w:p>
    <w:p w14:paraId="0B7946B1" w14:textId="77777777" w:rsidR="00120F73" w:rsidRPr="00D90E61" w:rsidRDefault="00D90E61">
      <w:pPr>
        <w:ind w:right="-7"/>
        <w:jc w:val="both"/>
        <w:rPr>
          <w:sz w:val="24"/>
          <w:szCs w:val="24"/>
          <w:lang w:val="it-IT"/>
        </w:rPr>
      </w:pPr>
      <w:r w:rsidRPr="00D90E61">
        <w:rPr>
          <w:sz w:val="24"/>
          <w:szCs w:val="24"/>
          <w:lang w:val="it-IT"/>
        </w:rPr>
        <w:t>____________________________________</w:t>
      </w:r>
    </w:p>
    <w:p w14:paraId="4699B02B" w14:textId="77777777" w:rsidR="00120F73" w:rsidRPr="00D90E61" w:rsidRDefault="00120F73">
      <w:pPr>
        <w:rPr>
          <w:sz w:val="24"/>
          <w:szCs w:val="24"/>
          <w:lang w:val="it-IT"/>
        </w:rPr>
      </w:pPr>
    </w:p>
    <w:p w14:paraId="1108407C" w14:textId="77777777" w:rsidR="00120F73" w:rsidRPr="00D90E61" w:rsidRDefault="00D90E61">
      <w:pPr>
        <w:rPr>
          <w:sz w:val="24"/>
          <w:szCs w:val="24"/>
          <w:lang w:val="it-IT"/>
        </w:rPr>
      </w:pPr>
      <w:r w:rsidRPr="00D90E61">
        <w:rPr>
          <w:sz w:val="24"/>
          <w:szCs w:val="24"/>
          <w:lang w:val="it-IT"/>
        </w:rPr>
        <w:t xml:space="preserve">Desideri rimanere in contatto col GAL Molise verso il 2000 </w:t>
      </w:r>
      <w:proofErr w:type="spellStart"/>
      <w:r w:rsidRPr="00D90E61">
        <w:rPr>
          <w:sz w:val="24"/>
          <w:szCs w:val="24"/>
          <w:lang w:val="it-IT"/>
        </w:rPr>
        <w:t>scarl</w:t>
      </w:r>
      <w:proofErr w:type="spellEnd"/>
      <w:r w:rsidRPr="00D90E61">
        <w:rPr>
          <w:sz w:val="24"/>
          <w:szCs w:val="24"/>
          <w:lang w:val="it-IT"/>
        </w:rPr>
        <w:t xml:space="preserve"> ed essere informato/a sulle future iniziative in programma? *</w:t>
      </w:r>
    </w:p>
    <w:p w14:paraId="049E86E1" w14:textId="77777777" w:rsidR="00120F73" w:rsidRPr="00D90E61" w:rsidRDefault="00120F73">
      <w:pPr>
        <w:rPr>
          <w:sz w:val="24"/>
          <w:szCs w:val="24"/>
          <w:lang w:val="it-IT"/>
        </w:rPr>
      </w:pPr>
    </w:p>
    <w:p w14:paraId="50A91132" w14:textId="77777777" w:rsidR="00120F73" w:rsidRPr="00D90E61" w:rsidRDefault="00D90E61">
      <w:pPr>
        <w:numPr>
          <w:ilvl w:val="0"/>
          <w:numId w:val="2"/>
        </w:numPr>
        <w:pBdr>
          <w:top w:val="nil"/>
          <w:left w:val="nil"/>
          <w:bottom w:val="nil"/>
          <w:right w:val="nil"/>
          <w:between w:val="nil"/>
        </w:pBdr>
        <w:jc w:val="both"/>
        <w:rPr>
          <w:color w:val="000000"/>
          <w:sz w:val="24"/>
          <w:szCs w:val="24"/>
          <w:lang w:val="it-IT"/>
        </w:rPr>
      </w:pPr>
      <w:r w:rsidRPr="00D90E61">
        <w:rPr>
          <w:color w:val="000000"/>
          <w:sz w:val="24"/>
          <w:szCs w:val="24"/>
          <w:lang w:val="it-IT"/>
        </w:rPr>
        <w:t>Si</w:t>
      </w:r>
    </w:p>
    <w:p w14:paraId="0105927F" w14:textId="77777777" w:rsidR="00120F73" w:rsidRPr="00D90E61" w:rsidRDefault="00D90E61">
      <w:pPr>
        <w:numPr>
          <w:ilvl w:val="0"/>
          <w:numId w:val="2"/>
        </w:numPr>
        <w:pBdr>
          <w:top w:val="nil"/>
          <w:left w:val="nil"/>
          <w:bottom w:val="nil"/>
          <w:right w:val="nil"/>
          <w:between w:val="nil"/>
        </w:pBdr>
        <w:jc w:val="both"/>
        <w:rPr>
          <w:color w:val="000000"/>
          <w:sz w:val="24"/>
          <w:szCs w:val="24"/>
          <w:lang w:val="it-IT"/>
        </w:rPr>
      </w:pPr>
      <w:r w:rsidRPr="00D90E61">
        <w:rPr>
          <w:color w:val="000000"/>
          <w:sz w:val="24"/>
          <w:szCs w:val="24"/>
          <w:lang w:val="it-IT"/>
        </w:rPr>
        <w:t>No</w:t>
      </w:r>
    </w:p>
    <w:p w14:paraId="4DD1B1C2" w14:textId="77777777" w:rsidR="00120F73" w:rsidRPr="00D90E61" w:rsidRDefault="00120F73">
      <w:pPr>
        <w:ind w:right="220"/>
        <w:rPr>
          <w:color w:val="C00000"/>
          <w:sz w:val="20"/>
          <w:szCs w:val="20"/>
          <w:lang w:val="it-IT"/>
        </w:rPr>
      </w:pPr>
    </w:p>
    <w:p w14:paraId="009D2BFC" w14:textId="77777777" w:rsidR="00120F73" w:rsidRPr="00D90E61" w:rsidRDefault="00120F73">
      <w:pPr>
        <w:ind w:right="220"/>
        <w:rPr>
          <w:color w:val="C00000"/>
          <w:sz w:val="20"/>
          <w:szCs w:val="20"/>
          <w:lang w:val="it-IT"/>
        </w:rPr>
      </w:pPr>
    </w:p>
    <w:p w14:paraId="28AD0C95" w14:textId="77777777" w:rsidR="00120F73" w:rsidRPr="00D90E61" w:rsidRDefault="00D90E61">
      <w:pPr>
        <w:pBdr>
          <w:top w:val="nil"/>
          <w:left w:val="nil"/>
          <w:bottom w:val="nil"/>
          <w:right w:val="nil"/>
          <w:between w:val="nil"/>
        </w:pBdr>
        <w:tabs>
          <w:tab w:val="center" w:pos="4819"/>
          <w:tab w:val="right" w:pos="9638"/>
        </w:tabs>
        <w:jc w:val="both"/>
        <w:rPr>
          <w:b/>
          <w:i/>
          <w:color w:val="000000"/>
          <w:sz w:val="18"/>
          <w:szCs w:val="18"/>
          <w:lang w:val="it-IT"/>
        </w:rPr>
      </w:pPr>
      <w:r w:rsidRPr="00D90E61">
        <w:rPr>
          <w:i/>
          <w:color w:val="000000"/>
          <w:sz w:val="18"/>
          <w:szCs w:val="18"/>
          <w:lang w:val="it-IT"/>
        </w:rPr>
        <w:t xml:space="preserve">N.B. Le proposte progettuali sono indicative per la progettazione della nuova SSL del GAL Molise Verso il 2000 </w:t>
      </w:r>
      <w:r w:rsidRPr="00D90E61">
        <w:rPr>
          <w:i/>
          <w:color w:val="000000"/>
          <w:sz w:val="18"/>
          <w:szCs w:val="18"/>
          <w:u w:val="single"/>
          <w:lang w:val="it-IT"/>
        </w:rPr>
        <w:t>e non rappresentano</w:t>
      </w:r>
      <w:r w:rsidRPr="00D90E61">
        <w:rPr>
          <w:i/>
          <w:color w:val="000000"/>
          <w:sz w:val="18"/>
          <w:szCs w:val="18"/>
          <w:lang w:val="it-IT"/>
        </w:rPr>
        <w:t xml:space="preserve"> priorità in fase di attuazione, durante la quale ci si avvarrà delle modalità di selezione dei</w:t>
      </w:r>
      <w:r w:rsidRPr="00D90E61">
        <w:rPr>
          <w:b/>
          <w:i/>
          <w:color w:val="000000"/>
          <w:sz w:val="18"/>
          <w:szCs w:val="18"/>
          <w:lang w:val="it-IT"/>
        </w:rPr>
        <w:t xml:space="preserve"> </w:t>
      </w:r>
      <w:r w:rsidRPr="00D90E61">
        <w:rPr>
          <w:i/>
          <w:color w:val="000000"/>
          <w:sz w:val="18"/>
          <w:szCs w:val="18"/>
          <w:lang w:val="it-IT"/>
        </w:rPr>
        <w:t xml:space="preserve">beneficiari che saranno specificate nella SSL in conformità con quanto previsto nel </w:t>
      </w:r>
      <w:proofErr w:type="gramStart"/>
      <w:r w:rsidRPr="00D90E61">
        <w:rPr>
          <w:i/>
          <w:color w:val="000000"/>
          <w:sz w:val="18"/>
          <w:szCs w:val="18"/>
          <w:lang w:val="it-IT"/>
        </w:rPr>
        <w:t>CSR .</w:t>
      </w:r>
      <w:proofErr w:type="gramEnd"/>
    </w:p>
    <w:p w14:paraId="11C88627" w14:textId="77777777" w:rsidR="00120F73" w:rsidRPr="00D90E61" w:rsidRDefault="00120F73">
      <w:pPr>
        <w:rPr>
          <w:i/>
          <w:lang w:val="it-IT"/>
        </w:rPr>
      </w:pPr>
    </w:p>
    <w:p w14:paraId="54CF32DD" w14:textId="77777777" w:rsidR="00120F73" w:rsidRPr="00D90E61" w:rsidRDefault="00D90E61">
      <w:pPr>
        <w:jc w:val="both"/>
        <w:rPr>
          <w:i/>
          <w:lang w:val="it-IT"/>
        </w:rPr>
      </w:pPr>
      <w:r w:rsidRPr="00D90E61">
        <w:rPr>
          <w:i/>
          <w:lang w:val="it-IT"/>
        </w:rPr>
        <w:t xml:space="preserve">Il D.lgs. n. 196/2003 prevede la tutela delle persone e di altri soggetti rispetto al trattamento dei dati personali. Con la seguente firma si autorizza al trattamento dei dati forniti, ai sensi del D.lgs. 196 del 30 giugno 2003. </w:t>
      </w:r>
    </w:p>
    <w:p w14:paraId="2BDF1C52" w14:textId="77777777" w:rsidR="00120F73" w:rsidRPr="00D90E61" w:rsidRDefault="00120F73">
      <w:pPr>
        <w:jc w:val="both"/>
        <w:rPr>
          <w:i/>
          <w:lang w:val="it-IT"/>
        </w:rPr>
      </w:pPr>
    </w:p>
    <w:p w14:paraId="294E3149" w14:textId="77777777" w:rsidR="00120F73" w:rsidRPr="00D90E61" w:rsidRDefault="00D90E61">
      <w:pPr>
        <w:jc w:val="both"/>
        <w:rPr>
          <w:i/>
          <w:lang w:val="it-IT"/>
        </w:rPr>
      </w:pPr>
      <w:r w:rsidRPr="00D90E61">
        <w:rPr>
          <w:i/>
          <w:lang w:val="it-IT"/>
        </w:rPr>
        <w:t xml:space="preserve">Luogo e data </w:t>
      </w:r>
      <w:r w:rsidRPr="00D90E61">
        <w:rPr>
          <w:i/>
          <w:lang w:val="it-IT"/>
        </w:rPr>
        <w:tab/>
        <w:t>________________________________</w:t>
      </w:r>
    </w:p>
    <w:p w14:paraId="37C5798A" w14:textId="77777777" w:rsidR="00120F73" w:rsidRPr="00D90E61" w:rsidRDefault="00120F73">
      <w:pPr>
        <w:jc w:val="both"/>
        <w:rPr>
          <w:i/>
          <w:lang w:val="it-IT"/>
        </w:rPr>
      </w:pPr>
    </w:p>
    <w:p w14:paraId="2DD46991" w14:textId="77777777" w:rsidR="00120F73" w:rsidRPr="00D90E61" w:rsidRDefault="00120F73">
      <w:pPr>
        <w:ind w:left="2160" w:firstLine="720"/>
        <w:jc w:val="both"/>
        <w:rPr>
          <w:i/>
          <w:lang w:val="it-IT"/>
        </w:rPr>
      </w:pPr>
    </w:p>
    <w:p w14:paraId="48E2AFA0" w14:textId="77777777" w:rsidR="00120F73" w:rsidRDefault="00D90E61">
      <w:pPr>
        <w:ind w:left="4320" w:firstLine="720"/>
        <w:jc w:val="both"/>
        <w:rPr>
          <w:i/>
        </w:rPr>
      </w:pPr>
      <w:r w:rsidRPr="00D90E61">
        <w:rPr>
          <w:i/>
          <w:lang w:val="it-IT"/>
        </w:rPr>
        <w:t>Firma</w:t>
      </w:r>
      <w:r>
        <w:rPr>
          <w:i/>
        </w:rPr>
        <w:tab/>
      </w:r>
      <w:r>
        <w:rPr>
          <w:i/>
        </w:rPr>
        <w:t>______________________________________</w:t>
      </w:r>
    </w:p>
    <w:sectPr w:rsidR="00120F73">
      <w:headerReference w:type="even" r:id="rId18"/>
      <w:headerReference w:type="default" r:id="rId19"/>
      <w:footerReference w:type="even" r:id="rId20"/>
      <w:footerReference w:type="default" r:id="rId21"/>
      <w:headerReference w:type="first" r:id="rId22"/>
      <w:footerReference w:type="first" r:id="rId23"/>
      <w:pgSz w:w="11906" w:h="16838"/>
      <w:pgMar w:top="1417" w:right="1134" w:bottom="1134" w:left="1134" w:header="708" w:footer="125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73A602" w14:textId="77777777" w:rsidR="00D90E61" w:rsidRDefault="00D90E61">
      <w:r>
        <w:separator/>
      </w:r>
    </w:p>
  </w:endnote>
  <w:endnote w:type="continuationSeparator" w:id="0">
    <w:p w14:paraId="37B47025" w14:textId="77777777" w:rsidR="00D90E61" w:rsidRDefault="00D90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Quattrocento Sans">
    <w:charset w:val="00"/>
    <w:family w:val="swiss"/>
    <w:pitch w:val="variable"/>
    <w:sig w:usb0="800000BF" w:usb1="4000005B" w:usb2="00000000" w:usb3="00000000" w:csb0="00000001" w:csb1="00000000"/>
    <w:embedRegular r:id="rId1" w:fontKey="{88AAB07E-4864-4ADE-87D7-06DF50E2497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05C5416-9AC3-45C9-8F13-56E23BD6760F}"/>
    <w:embedBold r:id="rId3" w:fontKey="{92A88D72-6899-4F80-A2E9-30D517483082}"/>
    <w:embedItalic r:id="rId4" w:fontKey="{BAD7C89A-D780-48E1-8092-5E20444A26B4}"/>
    <w:embedBoldItalic r:id="rId5" w:fontKey="{5E6A8C5A-CEC1-490C-BD05-5079D1981478}"/>
  </w:font>
  <w:font w:name="Georgia">
    <w:panose1 w:val="02040502050405020303"/>
    <w:charset w:val="00"/>
    <w:family w:val="roman"/>
    <w:pitch w:val="variable"/>
    <w:sig w:usb0="00000287" w:usb1="00000000" w:usb2="00000000" w:usb3="00000000" w:csb0="0000009F" w:csb1="00000000"/>
    <w:embedRegular r:id="rId6" w:fontKey="{C038E526-D41B-483D-BE5B-FEE7297B6171}"/>
    <w:embedItalic r:id="rId7" w:fontKey="{409736E8-1DCA-49BA-8384-207F8559FC54}"/>
  </w:font>
  <w:font w:name="Calibri Light">
    <w:panose1 w:val="020F0302020204030204"/>
    <w:charset w:val="00"/>
    <w:family w:val="swiss"/>
    <w:pitch w:val="variable"/>
    <w:sig w:usb0="E4002EFF" w:usb1="C200247B" w:usb2="00000009" w:usb3="00000000" w:csb0="000001FF" w:csb1="00000000"/>
    <w:embedRegular r:id="rId8" w:fontKey="{2C54A5FA-1070-4C6C-A840-1261EC4826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88E07" w14:textId="77777777" w:rsidR="00120F73" w:rsidRDefault="00120F73">
    <w:pPr>
      <w:pBdr>
        <w:top w:val="nil"/>
        <w:left w:val="nil"/>
        <w:bottom w:val="nil"/>
        <w:right w:val="nil"/>
        <w:between w:val="nil"/>
      </w:pBdr>
      <w:tabs>
        <w:tab w:val="center" w:pos="4819"/>
        <w:tab w:val="right" w:pos="9638"/>
      </w:tabs>
      <w:rPr>
        <w:rFonts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28A0F" w14:textId="77777777" w:rsidR="00120F73" w:rsidRDefault="00D90E61">
    <w:pPr>
      <w:pBdr>
        <w:top w:val="nil"/>
        <w:left w:val="nil"/>
        <w:bottom w:val="nil"/>
        <w:right w:val="nil"/>
        <w:between w:val="nil"/>
      </w:pBdr>
      <w:tabs>
        <w:tab w:val="center" w:pos="4819"/>
        <w:tab w:val="right" w:pos="9638"/>
      </w:tabs>
      <w:jc w:val="right"/>
      <w:rPr>
        <w:rFonts w:cs="Calibri"/>
        <w:color w:val="000000"/>
      </w:rPr>
    </w:pPr>
    <w:r>
      <w:rPr>
        <w:rFonts w:cs="Calibri"/>
        <w:color w:val="000000"/>
      </w:rPr>
      <w:fldChar w:fldCharType="begin"/>
    </w:r>
    <w:r>
      <w:rPr>
        <w:rFonts w:cs="Calibri"/>
        <w:color w:val="000000"/>
      </w:rPr>
      <w:instrText>PAGE</w:instrText>
    </w:r>
    <w:r>
      <w:rPr>
        <w:rFonts w:cs="Calibri"/>
        <w:color w:val="000000"/>
      </w:rPr>
      <w:fldChar w:fldCharType="separate"/>
    </w:r>
    <w:r w:rsidR="00364E6C">
      <w:rPr>
        <w:rFonts w:cs="Calibri"/>
        <w:noProof/>
        <w:color w:val="000000"/>
      </w:rPr>
      <w:t>1</w:t>
    </w:r>
    <w:r>
      <w:rPr>
        <w:rFonts w:cs="Calibri"/>
        <w:color w:val="000000"/>
      </w:rPr>
      <w:fldChar w:fldCharType="end"/>
    </w:r>
  </w:p>
  <w:p w14:paraId="48F72735" w14:textId="77777777" w:rsidR="00120F73" w:rsidRDefault="00120F73">
    <w:pPr>
      <w:pBdr>
        <w:top w:val="nil"/>
        <w:left w:val="nil"/>
        <w:bottom w:val="nil"/>
        <w:right w:val="nil"/>
        <w:between w:val="nil"/>
      </w:pBdr>
      <w:tabs>
        <w:tab w:val="center" w:pos="4819"/>
        <w:tab w:val="right" w:pos="96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50539" w14:textId="77777777" w:rsidR="00120F73" w:rsidRDefault="00120F73">
    <w:pPr>
      <w:pBdr>
        <w:top w:val="nil"/>
        <w:left w:val="nil"/>
        <w:bottom w:val="nil"/>
        <w:right w:val="nil"/>
        <w:between w:val="nil"/>
      </w:pBdr>
      <w:tabs>
        <w:tab w:val="center" w:pos="4819"/>
        <w:tab w:val="right" w:pos="9638"/>
      </w:tabs>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6884F2" w14:textId="77777777" w:rsidR="00D90E61" w:rsidRDefault="00D90E61">
      <w:r>
        <w:separator/>
      </w:r>
    </w:p>
  </w:footnote>
  <w:footnote w:type="continuationSeparator" w:id="0">
    <w:p w14:paraId="44ED77A9" w14:textId="77777777" w:rsidR="00D90E61" w:rsidRDefault="00D90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1CCEC" w14:textId="77777777" w:rsidR="00120F73" w:rsidRDefault="00120F73">
    <w:pPr>
      <w:pBdr>
        <w:top w:val="nil"/>
        <w:left w:val="nil"/>
        <w:bottom w:val="nil"/>
        <w:right w:val="nil"/>
        <w:between w:val="nil"/>
      </w:pBdr>
      <w:tabs>
        <w:tab w:val="center" w:pos="4819"/>
        <w:tab w:val="right" w:pos="9638"/>
      </w:tabs>
      <w:rPr>
        <w:rFonts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B6EF2" w14:textId="1EB14170" w:rsidR="00120F73" w:rsidRDefault="00364E6C">
    <w:pPr>
      <w:pBdr>
        <w:top w:val="nil"/>
        <w:left w:val="nil"/>
        <w:bottom w:val="nil"/>
        <w:right w:val="nil"/>
        <w:between w:val="nil"/>
      </w:pBdr>
      <w:tabs>
        <w:tab w:val="center" w:pos="4819"/>
        <w:tab w:val="right" w:pos="9638"/>
      </w:tabs>
      <w:rPr>
        <w:color w:val="000000"/>
      </w:rPr>
    </w:pPr>
    <w:r>
      <w:rPr>
        <w:noProof/>
      </w:rPr>
      <w:drawing>
        <wp:anchor distT="0" distB="0" distL="114300" distR="114300" simplePos="0" relativeHeight="251661312" behindDoc="0" locked="0" layoutInCell="1" hidden="0" allowOverlap="1" wp14:anchorId="6719FF03" wp14:editId="247DE3FE">
          <wp:simplePos x="0" y="0"/>
          <wp:positionH relativeFrom="column">
            <wp:posOffset>4185285</wp:posOffset>
          </wp:positionH>
          <wp:positionV relativeFrom="paragraph">
            <wp:posOffset>-163830</wp:posOffset>
          </wp:positionV>
          <wp:extent cx="504825" cy="533400"/>
          <wp:effectExtent l="0" t="0" r="9525" b="0"/>
          <wp:wrapNone/>
          <wp:docPr id="21311394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
                  <a:srcRect r="-4806" b="-8559"/>
                  <a:stretch/>
                </pic:blipFill>
                <pic:spPr bwMode="auto">
                  <a:xfrm>
                    <a:off x="0" y="0"/>
                    <a:ext cx="504825"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59264" behindDoc="0" locked="0" layoutInCell="1" hidden="0" allowOverlap="1" wp14:anchorId="0D9E2867" wp14:editId="1AD57CF5">
          <wp:simplePos x="0" y="0"/>
          <wp:positionH relativeFrom="margin">
            <wp:posOffset>1280160</wp:posOffset>
          </wp:positionH>
          <wp:positionV relativeFrom="topMargin">
            <wp:align>bottom</wp:align>
          </wp:positionV>
          <wp:extent cx="609600" cy="648970"/>
          <wp:effectExtent l="0" t="0" r="0" b="0"/>
          <wp:wrapSquare wrapText="bothSides" distT="0" distB="0" distL="114300" distR="114300"/>
          <wp:docPr id="21311394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r="-11040" b="-11040"/>
                  <a:stretch>
                    <a:fillRect/>
                  </a:stretch>
                </pic:blipFill>
                <pic:spPr>
                  <a:xfrm>
                    <a:off x="0" y="0"/>
                    <a:ext cx="609600" cy="64897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0C1AD917" wp14:editId="6D101DF0">
          <wp:simplePos x="0" y="0"/>
          <wp:positionH relativeFrom="margin">
            <wp:posOffset>2575560</wp:posOffset>
          </wp:positionH>
          <wp:positionV relativeFrom="margin">
            <wp:posOffset>-614045</wp:posOffset>
          </wp:positionV>
          <wp:extent cx="628650" cy="548640"/>
          <wp:effectExtent l="0" t="0" r="0" b="3810"/>
          <wp:wrapSquare wrapText="bothSides" distT="0" distB="0" distL="114300" distR="114300"/>
          <wp:docPr id="21311394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628650" cy="548640"/>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63360" behindDoc="0" locked="0" layoutInCell="1" allowOverlap="1" wp14:anchorId="65060DE1" wp14:editId="0C9F66EF">
          <wp:simplePos x="0" y="0"/>
          <wp:positionH relativeFrom="column">
            <wp:posOffset>5398770</wp:posOffset>
          </wp:positionH>
          <wp:positionV relativeFrom="paragraph">
            <wp:posOffset>-240030</wp:posOffset>
          </wp:positionV>
          <wp:extent cx="610349" cy="615315"/>
          <wp:effectExtent l="0" t="0" r="0" b="0"/>
          <wp:wrapNone/>
          <wp:docPr id="34866448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0349" cy="6153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hidden="0" allowOverlap="1" wp14:anchorId="517D06A7" wp14:editId="119F3AF3">
          <wp:simplePos x="0" y="0"/>
          <wp:positionH relativeFrom="margin">
            <wp:posOffset>171450</wp:posOffset>
          </wp:positionH>
          <wp:positionV relativeFrom="paragraph">
            <wp:posOffset>-240030</wp:posOffset>
          </wp:positionV>
          <wp:extent cx="600075" cy="689610"/>
          <wp:effectExtent l="0" t="0" r="0" b="0"/>
          <wp:wrapSquare wrapText="bothSides" distT="0" distB="0" distL="114300" distR="114300"/>
          <wp:docPr id="21311394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r="-13207" b="-13207"/>
                  <a:stretch>
                    <a:fillRect/>
                  </a:stretch>
                </pic:blipFill>
                <pic:spPr>
                  <a:xfrm>
                    <a:off x="0" y="0"/>
                    <a:ext cx="600075" cy="68961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6E147" w14:textId="77777777" w:rsidR="00120F73" w:rsidRDefault="00120F73">
    <w:pPr>
      <w:pBdr>
        <w:top w:val="nil"/>
        <w:left w:val="nil"/>
        <w:bottom w:val="nil"/>
        <w:right w:val="nil"/>
        <w:between w:val="nil"/>
      </w:pBdr>
      <w:tabs>
        <w:tab w:val="center" w:pos="4819"/>
        <w:tab w:val="right" w:pos="9638"/>
      </w:tabs>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C45E3"/>
    <w:multiLevelType w:val="multilevel"/>
    <w:tmpl w:val="AF6E8CF8"/>
    <w:lvl w:ilvl="0">
      <w:numFmt w:val="bullet"/>
      <w:lvlText w:val="☐"/>
      <w:lvlJc w:val="left"/>
      <w:pPr>
        <w:ind w:left="538" w:hanging="426"/>
      </w:pPr>
      <w:rPr>
        <w:rFonts w:ascii="Quattrocento Sans" w:eastAsia="Quattrocento Sans" w:hAnsi="Quattrocento Sans" w:cs="Quattrocento Sans"/>
        <w:sz w:val="28"/>
        <w:szCs w:val="28"/>
      </w:rPr>
    </w:lvl>
    <w:lvl w:ilvl="1">
      <w:numFmt w:val="bullet"/>
      <w:lvlText w:val="•"/>
      <w:lvlJc w:val="left"/>
      <w:pPr>
        <w:ind w:left="1494" w:hanging="426"/>
      </w:pPr>
    </w:lvl>
    <w:lvl w:ilvl="2">
      <w:numFmt w:val="bullet"/>
      <w:lvlText w:val="•"/>
      <w:lvlJc w:val="left"/>
      <w:pPr>
        <w:ind w:left="2448" w:hanging="425"/>
      </w:pPr>
    </w:lvl>
    <w:lvl w:ilvl="3">
      <w:numFmt w:val="bullet"/>
      <w:lvlText w:val="•"/>
      <w:lvlJc w:val="left"/>
      <w:pPr>
        <w:ind w:left="3402" w:hanging="426"/>
      </w:pPr>
    </w:lvl>
    <w:lvl w:ilvl="4">
      <w:numFmt w:val="bullet"/>
      <w:lvlText w:val="•"/>
      <w:lvlJc w:val="left"/>
      <w:pPr>
        <w:ind w:left="4356" w:hanging="426"/>
      </w:pPr>
    </w:lvl>
    <w:lvl w:ilvl="5">
      <w:numFmt w:val="bullet"/>
      <w:lvlText w:val="•"/>
      <w:lvlJc w:val="left"/>
      <w:pPr>
        <w:ind w:left="5310" w:hanging="426"/>
      </w:pPr>
    </w:lvl>
    <w:lvl w:ilvl="6">
      <w:numFmt w:val="bullet"/>
      <w:lvlText w:val="•"/>
      <w:lvlJc w:val="left"/>
      <w:pPr>
        <w:ind w:left="6264" w:hanging="426"/>
      </w:pPr>
    </w:lvl>
    <w:lvl w:ilvl="7">
      <w:numFmt w:val="bullet"/>
      <w:lvlText w:val="•"/>
      <w:lvlJc w:val="left"/>
      <w:pPr>
        <w:ind w:left="7218" w:hanging="426"/>
      </w:pPr>
    </w:lvl>
    <w:lvl w:ilvl="8">
      <w:numFmt w:val="bullet"/>
      <w:lvlText w:val="•"/>
      <w:lvlJc w:val="left"/>
      <w:pPr>
        <w:ind w:left="8172" w:hanging="426"/>
      </w:pPr>
    </w:lvl>
  </w:abstractNum>
  <w:abstractNum w:abstractNumId="1" w15:restartNumberingAfterBreak="0">
    <w:nsid w:val="05A12385"/>
    <w:multiLevelType w:val="multilevel"/>
    <w:tmpl w:val="AFA84E7E"/>
    <w:lvl w:ilvl="0">
      <w:start w:val="1"/>
      <w:numFmt w:val="decimal"/>
      <w:lvlText w:val="%1."/>
      <w:lvlJc w:val="left"/>
      <w:pPr>
        <w:ind w:left="720" w:hanging="360"/>
      </w:pPr>
      <w:rPr>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21394492">
    <w:abstractNumId w:val="1"/>
  </w:num>
  <w:num w:numId="2" w16cid:durableId="981469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F73"/>
    <w:rsid w:val="00120F73"/>
    <w:rsid w:val="00364E6C"/>
    <w:rsid w:val="009E6F3E"/>
    <w:rsid w:val="00D90E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8279248"/>
  <w15:docId w15:val="{05CFE050-0194-4A8B-BC37-50C8C8EE9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C316F"/>
    <w:rPr>
      <w:rFonts w:cs="Times New Roman"/>
      <w:lang w:val="en-US"/>
    </w:rPr>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orpotesto">
    <w:name w:val="Body Text"/>
    <w:basedOn w:val="Normale"/>
    <w:link w:val="CorpotestoCarattere"/>
    <w:uiPriority w:val="1"/>
    <w:qFormat/>
    <w:rsid w:val="00AC316F"/>
    <w:pPr>
      <w:ind w:left="231"/>
    </w:pPr>
    <w:rPr>
      <w:rFonts w:ascii="Times New Roman" w:eastAsia="Times New Roman" w:hAnsi="Times New Roman"/>
      <w:sz w:val="26"/>
      <w:szCs w:val="26"/>
    </w:rPr>
  </w:style>
  <w:style w:type="character" w:customStyle="1" w:styleId="CorpotestoCarattere">
    <w:name w:val="Corpo testo Carattere"/>
    <w:basedOn w:val="Carpredefinitoparagrafo"/>
    <w:link w:val="Corpotesto"/>
    <w:uiPriority w:val="1"/>
    <w:rsid w:val="00AC316F"/>
    <w:rPr>
      <w:rFonts w:ascii="Times New Roman" w:eastAsia="Times New Roman" w:hAnsi="Times New Roman" w:cs="Times New Roman"/>
      <w:kern w:val="0"/>
      <w:sz w:val="26"/>
      <w:szCs w:val="26"/>
      <w:lang w:val="en-US"/>
    </w:rPr>
  </w:style>
  <w:style w:type="paragraph" w:customStyle="1" w:styleId="Titolo21">
    <w:name w:val="Titolo 21"/>
    <w:basedOn w:val="Normale"/>
    <w:uiPriority w:val="1"/>
    <w:qFormat/>
    <w:rsid w:val="00AC316F"/>
    <w:pPr>
      <w:ind w:left="231"/>
      <w:outlineLvl w:val="2"/>
    </w:pPr>
    <w:rPr>
      <w:rFonts w:ascii="Times New Roman" w:eastAsia="Times New Roman" w:hAnsi="Times New Roman"/>
      <w:b/>
      <w:bCs/>
      <w:sz w:val="26"/>
      <w:szCs w:val="26"/>
    </w:rPr>
  </w:style>
  <w:style w:type="paragraph" w:styleId="Paragrafoelenco">
    <w:name w:val="List Paragraph"/>
    <w:basedOn w:val="Normale"/>
    <w:uiPriority w:val="34"/>
    <w:qFormat/>
    <w:rsid w:val="00AC316F"/>
  </w:style>
  <w:style w:type="paragraph" w:styleId="Pidipagina">
    <w:name w:val="footer"/>
    <w:basedOn w:val="Normale"/>
    <w:link w:val="PidipaginaCarattere"/>
    <w:uiPriority w:val="99"/>
    <w:unhideWhenUsed/>
    <w:rsid w:val="00AC316F"/>
    <w:pPr>
      <w:tabs>
        <w:tab w:val="center" w:pos="4819"/>
        <w:tab w:val="right" w:pos="9638"/>
      </w:tabs>
    </w:pPr>
  </w:style>
  <w:style w:type="character" w:customStyle="1" w:styleId="PidipaginaCarattere">
    <w:name w:val="Piè di pagina Carattere"/>
    <w:basedOn w:val="Carpredefinitoparagrafo"/>
    <w:link w:val="Pidipagina"/>
    <w:uiPriority w:val="99"/>
    <w:rsid w:val="00AC316F"/>
    <w:rPr>
      <w:rFonts w:ascii="Calibri" w:eastAsia="Calibri" w:hAnsi="Calibri" w:cs="Times New Roman"/>
      <w:kern w:val="0"/>
      <w:lang w:val="en-US"/>
    </w:rPr>
  </w:style>
  <w:style w:type="paragraph" w:styleId="NormaleWeb">
    <w:name w:val="Normal (Web)"/>
    <w:basedOn w:val="Normale"/>
    <w:uiPriority w:val="99"/>
    <w:unhideWhenUsed/>
    <w:rsid w:val="00AC316F"/>
    <w:pPr>
      <w:widowControl/>
      <w:spacing w:before="100" w:beforeAutospacing="1" w:after="100" w:afterAutospacing="1"/>
    </w:pPr>
    <w:rPr>
      <w:rFonts w:ascii="Times New Roman" w:eastAsia="Times New Roman" w:hAnsi="Times New Roman"/>
      <w:sz w:val="24"/>
      <w:szCs w:val="24"/>
      <w:lang w:val="it-IT"/>
    </w:rPr>
  </w:style>
  <w:style w:type="character" w:styleId="Enfasicorsivo">
    <w:name w:val="Emphasis"/>
    <w:uiPriority w:val="20"/>
    <w:qFormat/>
    <w:rsid w:val="00AC316F"/>
    <w:rPr>
      <w:i/>
      <w:iCs/>
    </w:rPr>
  </w:style>
  <w:style w:type="paragraph" w:styleId="Intestazione">
    <w:name w:val="header"/>
    <w:basedOn w:val="Normale"/>
    <w:link w:val="IntestazioneCarattere"/>
    <w:unhideWhenUsed/>
    <w:rsid w:val="00AC316F"/>
    <w:pPr>
      <w:tabs>
        <w:tab w:val="center" w:pos="4819"/>
        <w:tab w:val="right" w:pos="9638"/>
      </w:tabs>
    </w:pPr>
  </w:style>
  <w:style w:type="character" w:customStyle="1" w:styleId="IntestazioneCarattere">
    <w:name w:val="Intestazione Carattere"/>
    <w:basedOn w:val="Carpredefinitoparagrafo"/>
    <w:link w:val="Intestazione"/>
    <w:rsid w:val="00AC316F"/>
    <w:rPr>
      <w:rFonts w:ascii="Calibri" w:eastAsia="Calibri" w:hAnsi="Calibri" w:cs="Times New Roman"/>
      <w:kern w:val="0"/>
      <w:lang w:val="en-U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9.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oliseversoil2000@legalmail.it"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footer" Target="footer3.xml"/><Relationship Id="rId10" Type="http://schemas.openxmlformats.org/officeDocument/2006/relationships/hyperlink" Target="mailto:info@moliseversoil2000.it"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11.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2tRkILg6wFx3/TuhIz0U8FGC9Q==">CgMxLjA4AHIhMXY1NFdQOHhWcUZWVVNGb0d6cDdoQ0pkWmoxYnR0V0hR</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1A76C110-831A-4237-8767-491C1CBC3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7</Pages>
  <Words>2161</Words>
  <Characters>12319</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Gioanna Serio</dc:creator>
  <cp:lastModifiedBy>Utente</cp:lastModifiedBy>
  <cp:revision>2</cp:revision>
  <cp:lastPrinted>2024-09-30T09:56:00Z</cp:lastPrinted>
  <dcterms:created xsi:type="dcterms:W3CDTF">2024-09-10T15:52:00Z</dcterms:created>
  <dcterms:modified xsi:type="dcterms:W3CDTF">2024-09-30T10:14:00Z</dcterms:modified>
</cp:coreProperties>
</file>